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F3A5" w14:textId="77777777" w:rsidR="00D32CBB" w:rsidRDefault="00D32CBB" w:rsidP="00D32CBB">
      <w:pPr>
        <w:pStyle w:val="Listeafsnit"/>
        <w:shd w:val="clear" w:color="auto" w:fill="FFFFFF"/>
        <w:spacing w:line="276" w:lineRule="auto"/>
        <w:ind w:left="709" w:firstLine="11"/>
        <w:jc w:val="center"/>
        <w:rPr>
          <w:rFonts w:cs="Times New Roman"/>
          <w:b/>
          <w:bCs/>
        </w:rPr>
      </w:pPr>
      <w:r w:rsidRPr="00B95C8D">
        <w:rPr>
          <w:rFonts w:cs="Times New Roman"/>
          <w:b/>
          <w:bCs/>
        </w:rPr>
        <w:t>GRUNDEJERFORENINGEN</w:t>
      </w:r>
      <w:r>
        <w:rPr>
          <w:rFonts w:cs="Times New Roman"/>
          <w:b/>
          <w:bCs/>
        </w:rPr>
        <w:t xml:space="preserve"> </w:t>
      </w:r>
      <w:r w:rsidRPr="00B95C8D">
        <w:rPr>
          <w:rFonts w:cs="Times New Roman"/>
          <w:b/>
          <w:bCs/>
        </w:rPr>
        <w:t>DYREKÆRGÅRD</w:t>
      </w:r>
    </w:p>
    <w:p w14:paraId="4D77DE8D" w14:textId="77777777" w:rsidR="004760A4" w:rsidRDefault="004760A4" w:rsidP="00D32CBB">
      <w:pPr>
        <w:pStyle w:val="Listeafsnit"/>
        <w:shd w:val="clear" w:color="auto" w:fill="FFFFFF"/>
        <w:spacing w:line="276" w:lineRule="auto"/>
        <w:ind w:left="709" w:firstLine="11"/>
        <w:jc w:val="center"/>
        <w:rPr>
          <w:rFonts w:cs="Times New Roman"/>
          <w:b/>
          <w:bCs/>
        </w:rPr>
      </w:pPr>
    </w:p>
    <w:p w14:paraId="77F43A3A" w14:textId="77777777" w:rsidR="004760A4" w:rsidRDefault="004760A4" w:rsidP="00D32CBB">
      <w:pPr>
        <w:pStyle w:val="Listeafsnit"/>
        <w:shd w:val="clear" w:color="auto" w:fill="FFFFFF"/>
        <w:spacing w:line="276" w:lineRule="auto"/>
        <w:ind w:left="709" w:firstLine="11"/>
        <w:jc w:val="center"/>
        <w:rPr>
          <w:rFonts w:cs="Times New Roman"/>
          <w:b/>
          <w:bCs/>
        </w:rPr>
      </w:pPr>
    </w:p>
    <w:p w14:paraId="6EDD7A12" w14:textId="2357A221" w:rsidR="004760A4" w:rsidRDefault="008D2FEE" w:rsidP="00C837FC">
      <w:pPr>
        <w:pStyle w:val="Listeafsnit"/>
        <w:shd w:val="clear" w:color="auto" w:fill="FFFFFF"/>
        <w:spacing w:line="276" w:lineRule="auto"/>
        <w:ind w:left="709" w:firstLine="11"/>
        <w:jc w:val="right"/>
        <w:rPr>
          <w:rFonts w:cs="Times New Roman"/>
          <w:b/>
          <w:bCs/>
        </w:rPr>
      </w:pPr>
      <w:r>
        <w:rPr>
          <w:rFonts w:cs="Times New Roman"/>
          <w:b/>
          <w:bCs/>
        </w:rPr>
        <w:t>9</w:t>
      </w:r>
      <w:r w:rsidR="0018168F">
        <w:rPr>
          <w:rFonts w:cs="Times New Roman"/>
          <w:b/>
          <w:bCs/>
        </w:rPr>
        <w:t>. november 2022</w:t>
      </w:r>
    </w:p>
    <w:p w14:paraId="21470BF8" w14:textId="77777777" w:rsidR="0018168F" w:rsidRDefault="0018168F" w:rsidP="00C837FC">
      <w:pPr>
        <w:pStyle w:val="Listeafsnit"/>
        <w:shd w:val="clear" w:color="auto" w:fill="FFFFFF"/>
        <w:spacing w:line="276" w:lineRule="auto"/>
        <w:ind w:left="709" w:firstLine="11"/>
        <w:jc w:val="right"/>
        <w:rPr>
          <w:rFonts w:cs="Times New Roman"/>
          <w:b/>
          <w:bCs/>
        </w:rPr>
      </w:pPr>
    </w:p>
    <w:p w14:paraId="30782AB9" w14:textId="68A16C40" w:rsidR="0018168F" w:rsidRDefault="0018168F" w:rsidP="0018168F">
      <w:pPr>
        <w:shd w:val="clear" w:color="auto" w:fill="FFFFFF"/>
        <w:spacing w:line="276" w:lineRule="auto"/>
        <w:rPr>
          <w:rFonts w:cs="Times New Roman"/>
          <w:b/>
          <w:bCs/>
        </w:rPr>
      </w:pPr>
      <w:r>
        <w:rPr>
          <w:rFonts w:cs="Times New Roman"/>
          <w:b/>
          <w:bCs/>
        </w:rPr>
        <w:t>Til Sjelleager 2.</w:t>
      </w:r>
    </w:p>
    <w:p w14:paraId="3073E623" w14:textId="77777777" w:rsidR="0018168F" w:rsidRDefault="0018168F" w:rsidP="0018168F">
      <w:pPr>
        <w:shd w:val="clear" w:color="auto" w:fill="FFFFFF"/>
        <w:spacing w:line="276" w:lineRule="auto"/>
        <w:rPr>
          <w:rFonts w:cs="Times New Roman"/>
          <w:b/>
          <w:bCs/>
        </w:rPr>
      </w:pPr>
    </w:p>
    <w:p w14:paraId="55ED08F0" w14:textId="065DE2E9" w:rsidR="0018168F" w:rsidRDefault="00335549" w:rsidP="0018168F">
      <w:pPr>
        <w:shd w:val="clear" w:color="auto" w:fill="FFFFFF"/>
        <w:spacing w:line="276" w:lineRule="auto"/>
        <w:rPr>
          <w:rFonts w:cs="Times New Roman"/>
        </w:rPr>
      </w:pPr>
      <w:r>
        <w:rPr>
          <w:rFonts w:cs="Times New Roman"/>
        </w:rPr>
        <w:t>Bestyrelsen har flere gange anmodet dig om at</w:t>
      </w:r>
      <w:r w:rsidR="0052465C">
        <w:rPr>
          <w:rFonts w:cs="Times New Roman"/>
        </w:rPr>
        <w:t xml:space="preserve"> fjerne bevoksning mv. på rabatten til din ejendom</w:t>
      </w:r>
      <w:r w:rsidR="00377285">
        <w:rPr>
          <w:rFonts w:cs="Times New Roman"/>
        </w:rPr>
        <w:t>- se nedfor</w:t>
      </w:r>
      <w:r w:rsidR="0052465C">
        <w:rPr>
          <w:rFonts w:cs="Times New Roman"/>
        </w:rPr>
        <w:t>.</w:t>
      </w:r>
    </w:p>
    <w:p w14:paraId="16077B6A" w14:textId="382F71FC" w:rsidR="00CD42EF" w:rsidRDefault="000E0155" w:rsidP="009A7934">
      <w:pPr>
        <w:shd w:val="clear" w:color="auto" w:fill="FFFFFF"/>
        <w:spacing w:line="276" w:lineRule="auto"/>
        <w:rPr>
          <w:rFonts w:cs="Times New Roman"/>
        </w:rPr>
      </w:pPr>
      <w:r>
        <w:rPr>
          <w:rFonts w:cs="Times New Roman"/>
        </w:rPr>
        <w:t xml:space="preserve">For at være sikker på skellet til din ejendom har grundejerforeningen </w:t>
      </w:r>
      <w:r w:rsidR="00CD42EF">
        <w:rPr>
          <w:rFonts w:cs="Times New Roman"/>
        </w:rPr>
        <w:t xml:space="preserve">måtte </w:t>
      </w:r>
      <w:r>
        <w:rPr>
          <w:rFonts w:cs="Times New Roman"/>
        </w:rPr>
        <w:t xml:space="preserve">bekoste en landmåler til at </w:t>
      </w:r>
      <w:r w:rsidR="00CB5743">
        <w:rPr>
          <w:rFonts w:cs="Times New Roman"/>
        </w:rPr>
        <w:t xml:space="preserve">udfinde din ejendoms afgrænsning. Grundejerforeningen forbeholder sig ret til at få dækket omkostningen: Kr. </w:t>
      </w:r>
      <w:r w:rsidR="009A7934" w:rsidRPr="009A7934">
        <w:rPr>
          <w:rFonts w:cs="Times New Roman"/>
        </w:rPr>
        <w:t>4.775,63</w:t>
      </w:r>
      <w:r w:rsidR="00CD42EF">
        <w:rPr>
          <w:rFonts w:cs="Times New Roman"/>
        </w:rPr>
        <w:t>.</w:t>
      </w:r>
    </w:p>
    <w:p w14:paraId="0176B883" w14:textId="33AC4B8D" w:rsidR="007E1B6F" w:rsidRDefault="000B2C5F" w:rsidP="009A7934">
      <w:pPr>
        <w:shd w:val="clear" w:color="auto" w:fill="FFFFFF"/>
        <w:spacing w:line="276" w:lineRule="auto"/>
        <w:rPr>
          <w:rFonts w:cs="Times New Roman"/>
        </w:rPr>
      </w:pPr>
      <w:r>
        <w:rPr>
          <w:rFonts w:cs="Times New Roman"/>
        </w:rPr>
        <w:t xml:space="preserve">Da der fortsat ikke </w:t>
      </w:r>
      <w:r w:rsidR="00377285">
        <w:rPr>
          <w:rFonts w:cs="Times New Roman"/>
        </w:rPr>
        <w:t xml:space="preserve">er </w:t>
      </w:r>
      <w:r>
        <w:rPr>
          <w:rFonts w:cs="Times New Roman"/>
        </w:rPr>
        <w:t>sket en fældning, oprydning mv. på din rabat skal bestyrelsen herved</w:t>
      </w:r>
      <w:r w:rsidR="0085726A">
        <w:rPr>
          <w:rFonts w:cs="Times New Roman"/>
        </w:rPr>
        <w:t xml:space="preserve"> give dig en frist på 3 uger til at få ordnet forholdene.</w:t>
      </w:r>
    </w:p>
    <w:p w14:paraId="6F9ED9F5" w14:textId="5B718F8F" w:rsidR="0085726A" w:rsidRDefault="0085726A" w:rsidP="009A7934">
      <w:pPr>
        <w:shd w:val="clear" w:color="auto" w:fill="FFFFFF"/>
        <w:spacing w:line="276" w:lineRule="auto"/>
        <w:rPr>
          <w:rFonts w:cs="Times New Roman"/>
        </w:rPr>
      </w:pPr>
      <w:r>
        <w:rPr>
          <w:rFonts w:cs="Times New Roman"/>
        </w:rPr>
        <w:t>Såfremt der fortsat ikke sker noget vil bestyrelsen gå videre med sagen.</w:t>
      </w:r>
    </w:p>
    <w:p w14:paraId="61FEDC61" w14:textId="292B05C6" w:rsidR="0085726A" w:rsidRDefault="0085726A" w:rsidP="009A7934">
      <w:pPr>
        <w:shd w:val="clear" w:color="auto" w:fill="FFFFFF"/>
        <w:spacing w:line="276" w:lineRule="auto"/>
        <w:rPr>
          <w:rFonts w:cs="Times New Roman"/>
        </w:rPr>
      </w:pPr>
      <w:r>
        <w:rPr>
          <w:rFonts w:cs="Times New Roman"/>
        </w:rPr>
        <w:t>Mvh</w:t>
      </w:r>
    </w:p>
    <w:p w14:paraId="19D5751D" w14:textId="4D9B7F01" w:rsidR="0085726A" w:rsidRDefault="008E40D4" w:rsidP="009A7934">
      <w:pPr>
        <w:shd w:val="clear" w:color="auto" w:fill="FFFFFF"/>
        <w:spacing w:line="276" w:lineRule="auto"/>
        <w:rPr>
          <w:rFonts w:cs="Times New Roman"/>
        </w:rPr>
      </w:pPr>
      <w:r>
        <w:rPr>
          <w:rFonts w:cs="Times New Roman"/>
        </w:rPr>
        <w:t xml:space="preserve">Peter </w:t>
      </w:r>
      <w:proofErr w:type="spellStart"/>
      <w:r>
        <w:rPr>
          <w:rFonts w:cs="Times New Roman"/>
        </w:rPr>
        <w:t>Ladischensky</w:t>
      </w:r>
      <w:proofErr w:type="spellEnd"/>
    </w:p>
    <w:p w14:paraId="1C5579B1" w14:textId="47DFA379" w:rsidR="00C877C4" w:rsidRDefault="00C877C4" w:rsidP="009A7934">
      <w:pPr>
        <w:shd w:val="clear" w:color="auto" w:fill="FFFFFF"/>
        <w:spacing w:line="276" w:lineRule="auto"/>
        <w:rPr>
          <w:rFonts w:cs="Times New Roman"/>
        </w:rPr>
      </w:pPr>
      <w:r>
        <w:rPr>
          <w:rFonts w:cs="Times New Roman"/>
        </w:rPr>
        <w:t>Formand</w:t>
      </w:r>
    </w:p>
    <w:p w14:paraId="02462A3D" w14:textId="1C63310B" w:rsidR="00C877C4" w:rsidRDefault="00C877C4" w:rsidP="009A7934">
      <w:pPr>
        <w:shd w:val="clear" w:color="auto" w:fill="FFFFFF"/>
        <w:spacing w:line="276" w:lineRule="auto"/>
        <w:rPr>
          <w:rFonts w:cs="Times New Roman"/>
        </w:rPr>
      </w:pPr>
      <w:r>
        <w:rPr>
          <w:rFonts w:cs="Times New Roman"/>
        </w:rPr>
        <w:t xml:space="preserve">Grundejerforeningen </w:t>
      </w:r>
      <w:proofErr w:type="spellStart"/>
      <w:r>
        <w:rPr>
          <w:rFonts w:cs="Times New Roman"/>
        </w:rPr>
        <w:t>Dyrekærgård</w:t>
      </w:r>
      <w:proofErr w:type="spellEnd"/>
    </w:p>
    <w:p w14:paraId="7F5FCCBA" w14:textId="156670F1" w:rsidR="009A7934" w:rsidRPr="009A7934" w:rsidRDefault="009A7934" w:rsidP="009A7934">
      <w:pPr>
        <w:shd w:val="clear" w:color="auto" w:fill="FFFFFF"/>
        <w:spacing w:line="276" w:lineRule="auto"/>
        <w:rPr>
          <w:rFonts w:cs="Times New Roman"/>
        </w:rPr>
      </w:pPr>
      <w:r w:rsidRPr="009A7934">
        <w:rPr>
          <w:rFonts w:cs="Times New Roman"/>
        </w:rPr>
        <w:t xml:space="preserve"> </w:t>
      </w:r>
    </w:p>
    <w:p w14:paraId="1C8F3EE6" w14:textId="193DF4E2" w:rsidR="000E0155" w:rsidRDefault="000E0155" w:rsidP="0018168F">
      <w:pPr>
        <w:shd w:val="clear" w:color="auto" w:fill="FFFFFF"/>
        <w:spacing w:line="276" w:lineRule="auto"/>
        <w:rPr>
          <w:rFonts w:cs="Times New Roman"/>
        </w:rPr>
      </w:pPr>
    </w:p>
    <w:p w14:paraId="23E9B404" w14:textId="77777777" w:rsidR="00D32CBB" w:rsidRDefault="00D32CBB" w:rsidP="00D32CBB">
      <w:pPr>
        <w:jc w:val="right"/>
        <w:rPr>
          <w:rFonts w:eastAsia="Times New Roman"/>
          <w:color w:val="000000"/>
        </w:rPr>
      </w:pPr>
    </w:p>
    <w:p w14:paraId="28B24F28" w14:textId="72DD130A" w:rsidR="00D32CBB" w:rsidRPr="00D32CBB" w:rsidRDefault="00D32CBB" w:rsidP="00D32CBB">
      <w:pPr>
        <w:jc w:val="right"/>
        <w:rPr>
          <w:rFonts w:eastAsia="Times New Roman"/>
          <w:color w:val="000000"/>
        </w:rPr>
      </w:pPr>
      <w:r>
        <w:rPr>
          <w:rFonts w:eastAsia="Times New Roman"/>
          <w:color w:val="000000"/>
        </w:rPr>
        <w:t>16. april 2022</w:t>
      </w:r>
    </w:p>
    <w:p w14:paraId="433D30E1" w14:textId="77777777" w:rsidR="00D32CBB" w:rsidRDefault="00D32CBB" w:rsidP="005117FC">
      <w:pPr>
        <w:rPr>
          <w:rFonts w:eastAsia="Times New Roman"/>
          <w:b/>
          <w:bCs/>
          <w:color w:val="000000"/>
        </w:rPr>
      </w:pPr>
    </w:p>
    <w:p w14:paraId="689F6575" w14:textId="5B9376B0" w:rsidR="005117FC" w:rsidRDefault="005117FC" w:rsidP="005117FC">
      <w:pPr>
        <w:rPr>
          <w:rFonts w:eastAsia="Times New Roman"/>
          <w:b/>
          <w:bCs/>
          <w:color w:val="000000"/>
        </w:rPr>
      </w:pPr>
      <w:r>
        <w:rPr>
          <w:rFonts w:eastAsia="Times New Roman"/>
          <w:b/>
          <w:bCs/>
          <w:color w:val="000000"/>
        </w:rPr>
        <w:t>Til Sjelleager 2.</w:t>
      </w:r>
    </w:p>
    <w:p w14:paraId="0D272121" w14:textId="312EAF0E" w:rsidR="005117FC" w:rsidRDefault="005117FC" w:rsidP="005117FC">
      <w:pPr>
        <w:rPr>
          <w:rFonts w:eastAsia="Times New Roman"/>
          <w:b/>
          <w:bCs/>
          <w:color w:val="000000"/>
        </w:rPr>
      </w:pPr>
    </w:p>
    <w:p w14:paraId="66FE6B2C" w14:textId="765724AF" w:rsidR="005117FC" w:rsidRDefault="005117FC" w:rsidP="005117FC">
      <w:pPr>
        <w:rPr>
          <w:rFonts w:eastAsia="Times New Roman"/>
          <w:color w:val="000000"/>
        </w:rPr>
      </w:pPr>
      <w:r>
        <w:rPr>
          <w:rFonts w:eastAsia="Times New Roman"/>
          <w:color w:val="000000"/>
        </w:rPr>
        <w:t>Kære grundejer.</w:t>
      </w:r>
    </w:p>
    <w:p w14:paraId="08274730" w14:textId="65E2A86B" w:rsidR="005117FC" w:rsidRDefault="005117FC" w:rsidP="005117FC">
      <w:pPr>
        <w:rPr>
          <w:rFonts w:eastAsia="Times New Roman"/>
          <w:color w:val="000000"/>
        </w:rPr>
      </w:pPr>
    </w:p>
    <w:p w14:paraId="4364029D" w14:textId="3652DA94" w:rsidR="005117FC" w:rsidRDefault="005117FC" w:rsidP="005117FC">
      <w:pPr>
        <w:rPr>
          <w:rFonts w:eastAsia="Times New Roman"/>
          <w:color w:val="000000"/>
        </w:rPr>
      </w:pPr>
      <w:r>
        <w:rPr>
          <w:rFonts w:eastAsia="Times New Roman"/>
          <w:color w:val="000000"/>
        </w:rPr>
        <w:t>Vi har skrevet til dig flere gange om d</w:t>
      </w:r>
      <w:r w:rsidR="00193B9E">
        <w:rPr>
          <w:rFonts w:eastAsia="Times New Roman"/>
          <w:color w:val="000000"/>
        </w:rPr>
        <w:t>in manglende vedligeholdelse af din rabat herunder din ulovlige beplantning (træer mv.) og ulovligt opsatte hegn.</w:t>
      </w:r>
    </w:p>
    <w:p w14:paraId="37BE6387" w14:textId="1DFCF1F6" w:rsidR="00193B9E" w:rsidRDefault="00193B9E" w:rsidP="005117FC">
      <w:pPr>
        <w:rPr>
          <w:rFonts w:eastAsia="Times New Roman"/>
          <w:color w:val="000000"/>
        </w:rPr>
      </w:pPr>
    </w:p>
    <w:p w14:paraId="0BDB1B86" w14:textId="59997C2B" w:rsidR="00193B9E" w:rsidRDefault="00193B9E" w:rsidP="005117FC">
      <w:pPr>
        <w:rPr>
          <w:rFonts w:eastAsia="Times New Roman"/>
          <w:color w:val="000000"/>
        </w:rPr>
      </w:pPr>
      <w:r>
        <w:rPr>
          <w:rFonts w:eastAsia="Times New Roman"/>
          <w:color w:val="000000"/>
        </w:rPr>
        <w:t>De henvendelser vi især kan henvise til</w:t>
      </w:r>
      <w:r w:rsidR="00613E5A">
        <w:rPr>
          <w:rFonts w:eastAsia="Times New Roman"/>
          <w:color w:val="000000"/>
        </w:rPr>
        <w:t>,</w:t>
      </w:r>
      <w:r>
        <w:rPr>
          <w:rFonts w:eastAsia="Times New Roman"/>
          <w:color w:val="000000"/>
        </w:rPr>
        <w:t xml:space="preserve"> er dels en mail fra sommeren 2020</w:t>
      </w:r>
      <w:r w:rsidR="00613E5A">
        <w:rPr>
          <w:rFonts w:eastAsia="Times New Roman"/>
          <w:color w:val="000000"/>
        </w:rPr>
        <w:t>,</w:t>
      </w:r>
      <w:r>
        <w:rPr>
          <w:rFonts w:eastAsia="Times New Roman"/>
          <w:color w:val="000000"/>
        </w:rPr>
        <w:t xml:space="preserve"> dels en skrivelse fra sommeren 2021, se nedenfor:</w:t>
      </w:r>
    </w:p>
    <w:p w14:paraId="703D68B1" w14:textId="65F81EB7" w:rsidR="00613E5A" w:rsidRDefault="00613E5A" w:rsidP="005117FC">
      <w:pPr>
        <w:rPr>
          <w:rFonts w:eastAsia="Times New Roman"/>
          <w:color w:val="000000"/>
        </w:rPr>
      </w:pPr>
    </w:p>
    <w:p w14:paraId="7ABF3528" w14:textId="40DB03CC" w:rsidR="00613E5A" w:rsidRPr="005117FC" w:rsidRDefault="00613E5A" w:rsidP="00613E5A">
      <w:pPr>
        <w:jc w:val="center"/>
        <w:rPr>
          <w:rFonts w:eastAsia="Times New Roman"/>
          <w:color w:val="000000"/>
        </w:rPr>
      </w:pPr>
      <w:r>
        <w:rPr>
          <w:rFonts w:eastAsia="Times New Roman"/>
          <w:color w:val="000000"/>
        </w:rPr>
        <w:t>o-o-o-o-o-o</w:t>
      </w:r>
    </w:p>
    <w:p w14:paraId="264FBE2B" w14:textId="77777777" w:rsidR="005117FC" w:rsidRDefault="005117FC" w:rsidP="005117FC">
      <w:pPr>
        <w:rPr>
          <w:rFonts w:eastAsia="Times New Roman"/>
          <w:b/>
          <w:bCs/>
          <w:color w:val="000000"/>
        </w:rPr>
      </w:pPr>
    </w:p>
    <w:p w14:paraId="6392899A" w14:textId="46041969" w:rsidR="005117FC" w:rsidRDefault="005117FC" w:rsidP="005117FC">
      <w:pPr>
        <w:rPr>
          <w:rFonts w:eastAsia="Times New Roman"/>
        </w:rPr>
      </w:pPr>
      <w:r>
        <w:rPr>
          <w:rFonts w:eastAsia="Times New Roman"/>
          <w:b/>
          <w:bCs/>
          <w:color w:val="000000"/>
        </w:rPr>
        <w:t>Fra:</w:t>
      </w:r>
      <w:r>
        <w:rPr>
          <w:rFonts w:eastAsia="Times New Roman"/>
          <w:color w:val="000000"/>
        </w:rPr>
        <w:t xml:space="preserve"> Dansk HVAC &lt;info@danskhvac.onmicrosoft.com&gt;</w:t>
      </w:r>
      <w:r>
        <w:rPr>
          <w:rFonts w:eastAsia="Times New Roman"/>
          <w:color w:val="000000"/>
        </w:rPr>
        <w:br/>
      </w:r>
      <w:r>
        <w:rPr>
          <w:rFonts w:eastAsia="Times New Roman"/>
          <w:b/>
          <w:bCs/>
          <w:color w:val="000000"/>
        </w:rPr>
        <w:t>Sendt:</w:t>
      </w:r>
      <w:r>
        <w:rPr>
          <w:rFonts w:eastAsia="Times New Roman"/>
          <w:color w:val="000000"/>
        </w:rPr>
        <w:t xml:space="preserve"> </w:t>
      </w:r>
      <w:r w:rsidRPr="00193B9E">
        <w:rPr>
          <w:rFonts w:eastAsia="Times New Roman"/>
          <w:b/>
          <w:bCs/>
          <w:i/>
          <w:iCs/>
          <w:color w:val="000000"/>
        </w:rPr>
        <w:t>17. august 2020</w:t>
      </w:r>
      <w:r>
        <w:rPr>
          <w:rFonts w:eastAsia="Times New Roman"/>
          <w:color w:val="000000"/>
        </w:rPr>
        <w:t xml:space="preserve"> 19:01</w:t>
      </w:r>
      <w:r>
        <w:rPr>
          <w:rFonts w:eastAsia="Times New Roman"/>
          <w:color w:val="000000"/>
        </w:rPr>
        <w:br/>
      </w:r>
      <w:r>
        <w:rPr>
          <w:rFonts w:eastAsia="Times New Roman"/>
          <w:b/>
          <w:bCs/>
          <w:color w:val="000000"/>
        </w:rPr>
        <w:t>Til:</w:t>
      </w:r>
      <w:r>
        <w:rPr>
          <w:rFonts w:eastAsia="Times New Roman"/>
          <w:color w:val="000000"/>
        </w:rPr>
        <w:t xml:space="preserve"> karinfester@yahoo.dk &lt;karinfester@yahoo.dk&gt;</w:t>
      </w:r>
      <w:r>
        <w:rPr>
          <w:rFonts w:eastAsia="Times New Roman"/>
          <w:color w:val="000000"/>
        </w:rPr>
        <w:br/>
      </w:r>
      <w:proofErr w:type="spellStart"/>
      <w:r>
        <w:rPr>
          <w:rFonts w:eastAsia="Times New Roman"/>
          <w:b/>
          <w:bCs/>
          <w:color w:val="000000"/>
        </w:rPr>
        <w:t>Cc</w:t>
      </w:r>
      <w:proofErr w:type="spellEnd"/>
      <w:r>
        <w:rPr>
          <w:rFonts w:eastAsia="Times New Roman"/>
          <w:b/>
          <w:bCs/>
          <w:color w:val="000000"/>
        </w:rPr>
        <w:t>:</w:t>
      </w:r>
      <w:r>
        <w:rPr>
          <w:rFonts w:eastAsia="Times New Roman"/>
          <w:color w:val="000000"/>
        </w:rPr>
        <w:t xml:space="preserve"> Grundejerforeningen </w:t>
      </w:r>
      <w:proofErr w:type="spellStart"/>
      <w:r>
        <w:rPr>
          <w:rFonts w:eastAsia="Times New Roman"/>
          <w:color w:val="000000"/>
        </w:rPr>
        <w:t>Dyrekærgård</w:t>
      </w:r>
      <w:proofErr w:type="spellEnd"/>
      <w:r>
        <w:rPr>
          <w:rFonts w:eastAsia="Times New Roman"/>
          <w:color w:val="000000"/>
        </w:rPr>
        <w:t>, 3220 Tisvildeleje &lt;dyrekaergaard@gmail.com&gt;</w:t>
      </w:r>
      <w:r>
        <w:rPr>
          <w:rFonts w:eastAsia="Times New Roman"/>
          <w:color w:val="000000"/>
        </w:rPr>
        <w:br/>
      </w:r>
      <w:r>
        <w:rPr>
          <w:rFonts w:eastAsia="Times New Roman"/>
          <w:b/>
          <w:bCs/>
          <w:color w:val="000000"/>
        </w:rPr>
        <w:t>Emne:</w:t>
      </w:r>
      <w:r>
        <w:rPr>
          <w:rFonts w:eastAsia="Times New Roman"/>
          <w:color w:val="000000"/>
        </w:rPr>
        <w:t xml:space="preserve"> Sjelleager 2, beplantning og dyrehegn i rabatten</w:t>
      </w:r>
      <w:r>
        <w:rPr>
          <w:rFonts w:eastAsia="Times New Roman"/>
        </w:rPr>
        <w:t xml:space="preserve"> </w:t>
      </w:r>
    </w:p>
    <w:p w14:paraId="07B5D3E8" w14:textId="77777777" w:rsidR="005117FC" w:rsidRDefault="005117FC" w:rsidP="005117FC">
      <w:pPr>
        <w:rPr>
          <w:rFonts w:eastAsia="Times New Roman"/>
        </w:rPr>
      </w:pPr>
      <w:r>
        <w:rPr>
          <w:rFonts w:eastAsia="Times New Roman"/>
        </w:rPr>
        <w:t> </w:t>
      </w:r>
    </w:p>
    <w:p w14:paraId="658F2187" w14:textId="77777777" w:rsidR="005117FC" w:rsidRDefault="005117FC" w:rsidP="005117FC">
      <w:pPr>
        <w:rPr>
          <w:rFonts w:eastAsia="Times New Roman"/>
          <w:color w:val="000000"/>
        </w:rPr>
      </w:pPr>
      <w:r>
        <w:rPr>
          <w:rFonts w:eastAsia="Times New Roman"/>
          <w:color w:val="000000"/>
        </w:rPr>
        <w:t>Hej Karin</w:t>
      </w:r>
    </w:p>
    <w:p w14:paraId="3F06255D" w14:textId="77777777" w:rsidR="005117FC" w:rsidRDefault="005117FC" w:rsidP="005117FC">
      <w:pPr>
        <w:rPr>
          <w:rFonts w:eastAsia="Times New Roman"/>
          <w:color w:val="000000"/>
        </w:rPr>
      </w:pPr>
    </w:p>
    <w:p w14:paraId="69D43B25" w14:textId="77777777" w:rsidR="005117FC" w:rsidRDefault="005117FC" w:rsidP="005117FC">
      <w:pPr>
        <w:rPr>
          <w:rFonts w:eastAsia="Times New Roman"/>
          <w:color w:val="000000"/>
        </w:rPr>
      </w:pPr>
      <w:r>
        <w:rPr>
          <w:rFonts w:eastAsia="Times New Roman"/>
          <w:color w:val="000000"/>
        </w:rPr>
        <w:t>Bestyrelsen har været på spadseretur rundt på udstykningen, hvilket blandt andet medførte følgende kommentar:</w:t>
      </w:r>
    </w:p>
    <w:p w14:paraId="0DEDFCE5" w14:textId="77777777" w:rsidR="005117FC" w:rsidRDefault="005117FC" w:rsidP="005117FC">
      <w:pPr>
        <w:rPr>
          <w:rFonts w:eastAsia="Times New Roman"/>
          <w:color w:val="000000"/>
        </w:rPr>
      </w:pPr>
    </w:p>
    <w:p w14:paraId="7E0B99BB" w14:textId="77777777" w:rsidR="005117FC" w:rsidRDefault="005117FC" w:rsidP="005117FC">
      <w:pPr>
        <w:rPr>
          <w:rFonts w:eastAsia="Times New Roman"/>
          <w:color w:val="000000"/>
        </w:rPr>
      </w:pPr>
      <w:r>
        <w:rPr>
          <w:rFonts w:eastAsia="Times New Roman"/>
          <w:color w:val="000000"/>
        </w:rPr>
        <w:t xml:space="preserve">﻿På din ejendom Sjelleager 2, hjørnet af Sjelleager og </w:t>
      </w:r>
      <w:proofErr w:type="spellStart"/>
      <w:r>
        <w:rPr>
          <w:rFonts w:eastAsia="Times New Roman"/>
          <w:color w:val="000000"/>
        </w:rPr>
        <w:t>Dyrekærgårdsvej</w:t>
      </w:r>
      <w:proofErr w:type="spellEnd"/>
      <w:r>
        <w:rPr>
          <w:rFonts w:eastAsia="Times New Roman"/>
          <w:color w:val="000000"/>
        </w:rPr>
        <w:t>, er der beplantning og dyrehegn i rabatten.</w:t>
      </w:r>
    </w:p>
    <w:p w14:paraId="1E159226" w14:textId="77777777" w:rsidR="005117FC" w:rsidRDefault="005117FC" w:rsidP="005117FC">
      <w:pPr>
        <w:rPr>
          <w:rFonts w:eastAsia="Times New Roman"/>
          <w:color w:val="000000"/>
        </w:rPr>
      </w:pPr>
    </w:p>
    <w:p w14:paraId="3C946EFB" w14:textId="77777777" w:rsidR="005117FC" w:rsidRDefault="005117FC" w:rsidP="005117FC">
      <w:pPr>
        <w:rPr>
          <w:rFonts w:eastAsia="Times New Roman"/>
          <w:color w:val="000000"/>
        </w:rPr>
      </w:pPr>
      <w:r>
        <w:rPr>
          <w:rFonts w:eastAsia="Times New Roman"/>
          <w:color w:val="000000"/>
        </w:rPr>
        <w:lastRenderedPageBreak/>
        <w:t>Dette er ikke tilladt.</w:t>
      </w:r>
    </w:p>
    <w:p w14:paraId="25726F59" w14:textId="77777777" w:rsidR="005117FC" w:rsidRDefault="005117FC" w:rsidP="005117FC">
      <w:pPr>
        <w:rPr>
          <w:rFonts w:eastAsia="Times New Roman"/>
          <w:color w:val="000000"/>
        </w:rPr>
      </w:pPr>
      <w:r>
        <w:rPr>
          <w:rFonts w:eastAsia="Times New Roman"/>
          <w:color w:val="000000"/>
        </w:rPr>
        <w:t>Der må ikke plantes bevoksning eller etableres hegn i rabatten, idet den er en del af vejarealet. </w:t>
      </w:r>
    </w:p>
    <w:p w14:paraId="32266CD8" w14:textId="77777777" w:rsidR="005117FC" w:rsidRDefault="005117FC" w:rsidP="005117FC">
      <w:pPr>
        <w:rPr>
          <w:rFonts w:eastAsia="Times New Roman"/>
          <w:color w:val="000000"/>
        </w:rPr>
      </w:pPr>
      <w:r>
        <w:rPr>
          <w:rFonts w:eastAsia="Times New Roman"/>
          <w:color w:val="000000"/>
        </w:rPr>
        <w:t xml:space="preserve">På </w:t>
      </w:r>
      <w:proofErr w:type="spellStart"/>
      <w:r>
        <w:rPr>
          <w:rFonts w:eastAsia="Times New Roman"/>
          <w:color w:val="000000"/>
        </w:rPr>
        <w:t>Dyrekærgårdsvej</w:t>
      </w:r>
      <w:proofErr w:type="spellEnd"/>
      <w:r>
        <w:rPr>
          <w:rFonts w:eastAsia="Times New Roman"/>
          <w:color w:val="000000"/>
        </w:rPr>
        <w:t> udgør rabatten 2 meter.</w:t>
      </w:r>
    </w:p>
    <w:p w14:paraId="072A6733" w14:textId="77777777" w:rsidR="005117FC" w:rsidRDefault="005117FC" w:rsidP="005117FC">
      <w:pPr>
        <w:rPr>
          <w:rFonts w:eastAsia="Times New Roman"/>
          <w:color w:val="000000"/>
        </w:rPr>
      </w:pPr>
    </w:p>
    <w:p w14:paraId="00C5C302" w14:textId="77777777" w:rsidR="005117FC" w:rsidRDefault="005117FC" w:rsidP="005117FC">
      <w:pPr>
        <w:rPr>
          <w:rFonts w:eastAsia="Times New Roman"/>
          <w:color w:val="000000"/>
        </w:rPr>
      </w:pPr>
      <w:r>
        <w:rPr>
          <w:rFonts w:eastAsia="Times New Roman"/>
          <w:color w:val="000000"/>
        </w:rPr>
        <w:t>I hegnslovens § 11, stk. 1 er det beskrevet, at hegn mod vej skal plantes inde på egen grund. </w:t>
      </w:r>
      <w:hyperlink r:id="rId5" w:tgtFrame="_blank" w:history="1">
        <w:r>
          <w:rPr>
            <w:rStyle w:val="Hyperlink"/>
            <w:rFonts w:eastAsia="Times New Roman"/>
          </w:rPr>
          <w:t>http://www.hegnsloven.dk/lov.html</w:t>
        </w:r>
      </w:hyperlink>
    </w:p>
    <w:p w14:paraId="3DD6CF09" w14:textId="77777777" w:rsidR="005117FC" w:rsidRDefault="005117FC" w:rsidP="005117FC">
      <w:pPr>
        <w:rPr>
          <w:rFonts w:eastAsia="Times New Roman"/>
          <w:color w:val="000000"/>
        </w:rPr>
      </w:pPr>
    </w:p>
    <w:p w14:paraId="74D165A8" w14:textId="77777777" w:rsidR="005117FC" w:rsidRDefault="005117FC" w:rsidP="005117FC">
      <w:pPr>
        <w:rPr>
          <w:rFonts w:eastAsia="Times New Roman"/>
          <w:color w:val="000000"/>
        </w:rPr>
      </w:pPr>
      <w:r>
        <w:rPr>
          <w:rFonts w:eastAsia="Times New Roman"/>
          <w:b/>
          <w:bCs/>
          <w:i/>
          <w:iCs/>
          <w:color w:val="000000"/>
        </w:rPr>
        <w:t>"</w:t>
      </w:r>
      <w:r>
        <w:rPr>
          <w:rFonts w:ascii="Times New Roman" w:eastAsia="Times New Roman" w:hAnsi="Times New Roman" w:cs="Times New Roman"/>
          <w:b/>
          <w:bCs/>
          <w:i/>
          <w:iCs/>
          <w:color w:val="000000"/>
        </w:rPr>
        <w:t xml:space="preserve">§ 11. Hegn langs gade, vej, sti eller plads, som er åben for almindelig færdsel eller udlagt til brug for flere særskilt matrikulerede og i særligt eje værende ejendomme, skal rejses helt på egen grund og levende hegn plantes i en sådan afstand fra vejens areal, at bevoksningen til enhver tid kan holdes indenfor </w:t>
      </w:r>
      <w:proofErr w:type="spellStart"/>
      <w:r>
        <w:rPr>
          <w:rFonts w:ascii="Times New Roman" w:eastAsia="Times New Roman" w:hAnsi="Times New Roman" w:cs="Times New Roman"/>
          <w:b/>
          <w:bCs/>
          <w:i/>
          <w:iCs/>
          <w:color w:val="000000"/>
        </w:rPr>
        <w:t>skellinien</w:t>
      </w:r>
      <w:proofErr w:type="spellEnd"/>
      <w:r>
        <w:rPr>
          <w:rFonts w:ascii="Times New Roman" w:eastAsia="Times New Roman" w:hAnsi="Times New Roman" w:cs="Times New Roman"/>
          <w:b/>
          <w:bCs/>
          <w:i/>
          <w:iCs/>
          <w:color w:val="000000"/>
        </w:rPr>
        <w:t xml:space="preserve">. Hegnets højde fastsættes om fornødent af </w:t>
      </w:r>
      <w:proofErr w:type="spellStart"/>
      <w:r>
        <w:rPr>
          <w:rFonts w:ascii="Times New Roman" w:eastAsia="Times New Roman" w:hAnsi="Times New Roman" w:cs="Times New Roman"/>
          <w:b/>
          <w:bCs/>
          <w:i/>
          <w:iCs/>
          <w:color w:val="000000"/>
        </w:rPr>
        <w:t>hegnsynet</w:t>
      </w:r>
      <w:proofErr w:type="spellEnd"/>
      <w:r>
        <w:rPr>
          <w:rFonts w:ascii="Times New Roman" w:eastAsia="Times New Roman" w:hAnsi="Times New Roman" w:cs="Times New Roman"/>
          <w:b/>
          <w:bCs/>
          <w:i/>
          <w:iCs/>
          <w:color w:val="000000"/>
        </w:rPr>
        <w:t xml:space="preserve"> under hensyntagen til bestemmelserne i § 10, stk. 3, og § 6. Grundejeren kan ikke overfor det offentlige eller vejejeren stille krav om deltagelse i udgiften eller arbejdet ved hegnets rejsning."</w:t>
      </w:r>
    </w:p>
    <w:p w14:paraId="2035DE16" w14:textId="77777777" w:rsidR="005117FC" w:rsidRDefault="005117FC" w:rsidP="005117FC">
      <w:pPr>
        <w:rPr>
          <w:rFonts w:eastAsia="Times New Roman"/>
          <w:color w:val="000000"/>
        </w:rPr>
      </w:pPr>
    </w:p>
    <w:p w14:paraId="4D95B5CD" w14:textId="77777777" w:rsidR="005117FC" w:rsidRDefault="005117FC" w:rsidP="005117FC">
      <w:pPr>
        <w:rPr>
          <w:rFonts w:eastAsia="Times New Roman"/>
          <w:color w:val="000000"/>
        </w:rPr>
      </w:pPr>
      <w:r>
        <w:rPr>
          <w:rFonts w:eastAsia="Times New Roman"/>
          <w:color w:val="000000"/>
        </w:rPr>
        <w:t>I deklarationen for vor grundejerforening § 2, næstsidste afsnit, er det beskrevet, at der kun må etableres levende hegn, og at hegn mod vej og sti skal plantes mindst 30 cm inde på egen grund. (Kan læses på vores hjemmeside: </w:t>
      </w:r>
      <w:hyperlink r:id="rId6" w:tgtFrame="_blank" w:history="1">
        <w:r>
          <w:rPr>
            <w:rStyle w:val="Hyperlink"/>
            <w:rFonts w:eastAsia="Times New Roman"/>
          </w:rPr>
          <w:t>https://www.dyrekaergaard.dk/deklaration/</w:t>
        </w:r>
      </w:hyperlink>
      <w:r>
        <w:rPr>
          <w:rFonts w:eastAsia="Times New Roman"/>
          <w:color w:val="000000"/>
        </w:rPr>
        <w:t>).</w:t>
      </w:r>
    </w:p>
    <w:p w14:paraId="036C6214" w14:textId="77777777" w:rsidR="005117FC" w:rsidRDefault="005117FC" w:rsidP="005117FC">
      <w:pPr>
        <w:rPr>
          <w:rFonts w:eastAsia="Times New Roman"/>
          <w:color w:val="000000"/>
        </w:rPr>
      </w:pPr>
    </w:p>
    <w:p w14:paraId="6FFB3C41" w14:textId="77777777" w:rsidR="005117FC" w:rsidRDefault="005117FC" w:rsidP="005117FC">
      <w:pPr>
        <w:rPr>
          <w:rFonts w:eastAsia="Times New Roman"/>
          <w:color w:val="000000"/>
        </w:rPr>
      </w:pPr>
      <w:r>
        <w:rPr>
          <w:rFonts w:eastAsia="Times New Roman"/>
          <w:color w:val="000000"/>
        </w:rPr>
        <w:t xml:space="preserve">Det betyder, at ud mod </w:t>
      </w:r>
      <w:proofErr w:type="spellStart"/>
      <w:r>
        <w:rPr>
          <w:rFonts w:eastAsia="Times New Roman"/>
          <w:color w:val="000000"/>
        </w:rPr>
        <w:t>Dyrekærgårdsvej</w:t>
      </w:r>
      <w:proofErr w:type="spellEnd"/>
      <w:r>
        <w:rPr>
          <w:rFonts w:eastAsia="Times New Roman"/>
          <w:color w:val="000000"/>
        </w:rPr>
        <w:t> må levende hegn ikke plantes nærmere asfaltkanten end 2,30 m.</w:t>
      </w:r>
    </w:p>
    <w:p w14:paraId="14438326" w14:textId="77777777" w:rsidR="005117FC" w:rsidRDefault="005117FC" w:rsidP="005117FC">
      <w:pPr>
        <w:rPr>
          <w:rFonts w:eastAsia="Times New Roman"/>
          <w:color w:val="000000"/>
        </w:rPr>
      </w:pPr>
      <w:r>
        <w:rPr>
          <w:rFonts w:eastAsia="Times New Roman"/>
          <w:color w:val="000000"/>
        </w:rPr>
        <w:t>På inderside af det levende hegn kan så eventuelt dyrehegn etableres.</w:t>
      </w:r>
    </w:p>
    <w:p w14:paraId="7D0B1441" w14:textId="77777777" w:rsidR="005117FC" w:rsidRDefault="005117FC" w:rsidP="005117FC">
      <w:pPr>
        <w:rPr>
          <w:rFonts w:eastAsia="Times New Roman"/>
          <w:color w:val="000000"/>
        </w:rPr>
      </w:pPr>
    </w:p>
    <w:p w14:paraId="2D14FE72" w14:textId="77777777" w:rsidR="005117FC" w:rsidRDefault="005117FC" w:rsidP="005117FC">
      <w:pPr>
        <w:rPr>
          <w:rFonts w:eastAsia="Times New Roman"/>
          <w:color w:val="000000"/>
        </w:rPr>
      </w:pPr>
      <w:r>
        <w:rPr>
          <w:rFonts w:eastAsia="Times New Roman"/>
          <w:color w:val="000000"/>
        </w:rPr>
        <w:t>På Sjelleager skal du søge efter skelpælene i hjørnerne på grunden, og således finde ud af, hvor du må etablere levende hegn.  </w:t>
      </w:r>
    </w:p>
    <w:p w14:paraId="19722692" w14:textId="77777777" w:rsidR="005117FC" w:rsidRDefault="005117FC" w:rsidP="005117FC">
      <w:pPr>
        <w:rPr>
          <w:rFonts w:eastAsia="Times New Roman"/>
          <w:color w:val="000000"/>
        </w:rPr>
      </w:pPr>
    </w:p>
    <w:p w14:paraId="4B3E69A2" w14:textId="77777777" w:rsidR="005117FC" w:rsidRDefault="005117FC" w:rsidP="005117FC">
      <w:pPr>
        <w:rPr>
          <w:rFonts w:eastAsia="Times New Roman"/>
          <w:color w:val="000000"/>
        </w:rPr>
      </w:pPr>
      <w:r>
        <w:rPr>
          <w:rFonts w:eastAsia="Times New Roman"/>
          <w:color w:val="000000"/>
        </w:rPr>
        <w:t>Vi må bede dig om snarest at få rettet op på disse uregelmæssigheder og få retableret rabatten.</w:t>
      </w:r>
    </w:p>
    <w:p w14:paraId="34674757" w14:textId="77777777" w:rsidR="005117FC" w:rsidRDefault="005117FC" w:rsidP="005117FC">
      <w:pPr>
        <w:rPr>
          <w:rFonts w:eastAsia="Times New Roman"/>
          <w:color w:val="000000"/>
        </w:rPr>
      </w:pPr>
    </w:p>
    <w:p w14:paraId="7928A620" w14:textId="77777777" w:rsidR="005117FC" w:rsidRDefault="005117FC" w:rsidP="005117FC">
      <w:pPr>
        <w:rPr>
          <w:rFonts w:eastAsia="Times New Roman"/>
          <w:color w:val="000000"/>
        </w:rPr>
      </w:pPr>
      <w:r>
        <w:rPr>
          <w:rFonts w:eastAsia="Times New Roman"/>
          <w:color w:val="000000"/>
        </w:rPr>
        <w:t xml:space="preserve">På vegne af bestyrelsen for Grundejerforeningen </w:t>
      </w:r>
      <w:proofErr w:type="spellStart"/>
      <w:r>
        <w:rPr>
          <w:rFonts w:eastAsia="Times New Roman"/>
          <w:color w:val="000000"/>
        </w:rPr>
        <w:t>Dyrekærgård</w:t>
      </w:r>
      <w:proofErr w:type="spellEnd"/>
      <w:r>
        <w:rPr>
          <w:rFonts w:eastAsia="Times New Roman"/>
          <w:color w:val="000000"/>
        </w:rPr>
        <w:t>.</w:t>
      </w:r>
    </w:p>
    <w:p w14:paraId="277A0B71" w14:textId="77777777" w:rsidR="005117FC" w:rsidRDefault="005117FC" w:rsidP="005117FC">
      <w:pPr>
        <w:rPr>
          <w:rFonts w:eastAsia="Times New Roman"/>
          <w:color w:val="000000"/>
        </w:rPr>
      </w:pPr>
    </w:p>
    <w:p w14:paraId="1015C499" w14:textId="77777777" w:rsidR="005117FC" w:rsidRDefault="005117FC" w:rsidP="005117FC">
      <w:pPr>
        <w:pStyle w:val="NormalWeb"/>
      </w:pPr>
      <w:r>
        <w:rPr>
          <w:color w:val="000000"/>
        </w:rPr>
        <w:t>Med venlig hilsen</w:t>
      </w:r>
    </w:p>
    <w:p w14:paraId="2E23CD31" w14:textId="77777777" w:rsidR="005117FC" w:rsidRDefault="005117FC" w:rsidP="005117FC">
      <w:pPr>
        <w:pStyle w:val="NormalWeb"/>
      </w:pPr>
      <w:r>
        <w:rPr>
          <w:color w:val="000000"/>
        </w:rPr>
        <w:t>Jørgen Langkjær</w:t>
      </w:r>
    </w:p>
    <w:p w14:paraId="632FA432" w14:textId="48A8E899" w:rsidR="0091262A" w:rsidRDefault="00000000"/>
    <w:p w14:paraId="12F01BDD" w14:textId="20699E71" w:rsidR="005117FC" w:rsidRDefault="005117FC"/>
    <w:p w14:paraId="75F45E52" w14:textId="23534F5D" w:rsidR="005117FC" w:rsidRPr="00613E5A" w:rsidRDefault="00613E5A" w:rsidP="005117FC">
      <w:pPr>
        <w:pStyle w:val="Listeafsnit"/>
        <w:shd w:val="clear" w:color="auto" w:fill="FFFFFF"/>
        <w:spacing w:line="276" w:lineRule="auto"/>
        <w:ind w:left="709" w:firstLine="11"/>
        <w:jc w:val="center"/>
        <w:rPr>
          <w:rFonts w:cs="Times New Roman"/>
        </w:rPr>
      </w:pPr>
      <w:r>
        <w:rPr>
          <w:rFonts w:cs="Times New Roman"/>
        </w:rPr>
        <w:t>o-o-o-o-o-o-o</w:t>
      </w:r>
    </w:p>
    <w:p w14:paraId="5C5F7650" w14:textId="77777777" w:rsidR="005117FC" w:rsidRDefault="005117FC" w:rsidP="005117FC">
      <w:pPr>
        <w:pStyle w:val="Listeafsnit"/>
        <w:shd w:val="clear" w:color="auto" w:fill="FFFFFF"/>
        <w:spacing w:line="276" w:lineRule="auto"/>
        <w:ind w:left="709" w:firstLine="11"/>
        <w:jc w:val="center"/>
        <w:rPr>
          <w:rFonts w:cs="Times New Roman"/>
          <w:b/>
          <w:bCs/>
        </w:rPr>
      </w:pPr>
    </w:p>
    <w:p w14:paraId="2F72236D" w14:textId="77777777" w:rsidR="005117FC" w:rsidRDefault="005117FC" w:rsidP="005117FC">
      <w:pPr>
        <w:pStyle w:val="Listeafsnit"/>
        <w:shd w:val="clear" w:color="auto" w:fill="FFFFFF"/>
        <w:spacing w:line="276" w:lineRule="auto"/>
        <w:ind w:left="709" w:firstLine="11"/>
        <w:jc w:val="center"/>
        <w:rPr>
          <w:rFonts w:cs="Times New Roman"/>
          <w:b/>
          <w:bCs/>
        </w:rPr>
      </w:pPr>
    </w:p>
    <w:p w14:paraId="2A69EA5F" w14:textId="554ABE44" w:rsidR="005117FC" w:rsidRPr="00B95C8D" w:rsidRDefault="005117FC" w:rsidP="005117FC">
      <w:pPr>
        <w:pStyle w:val="Listeafsnit"/>
        <w:shd w:val="clear" w:color="auto" w:fill="FFFFFF"/>
        <w:spacing w:line="276" w:lineRule="auto"/>
        <w:ind w:left="709" w:firstLine="11"/>
        <w:jc w:val="center"/>
        <w:rPr>
          <w:rFonts w:cs="Times New Roman"/>
          <w:b/>
          <w:bCs/>
        </w:rPr>
      </w:pPr>
      <w:r w:rsidRPr="00B95C8D">
        <w:rPr>
          <w:rFonts w:cs="Times New Roman"/>
          <w:b/>
          <w:bCs/>
        </w:rPr>
        <w:t>GRUNDEJERFORENINGEN</w:t>
      </w:r>
      <w:r>
        <w:rPr>
          <w:rFonts w:cs="Times New Roman"/>
          <w:b/>
          <w:bCs/>
        </w:rPr>
        <w:t xml:space="preserve"> </w:t>
      </w:r>
      <w:r w:rsidRPr="00B95C8D">
        <w:rPr>
          <w:rFonts w:cs="Times New Roman"/>
          <w:b/>
          <w:bCs/>
        </w:rPr>
        <w:t>DYREKÆRGÅRD</w:t>
      </w:r>
    </w:p>
    <w:p w14:paraId="3C510120" w14:textId="77777777" w:rsidR="005117FC" w:rsidRDefault="005117FC" w:rsidP="005117FC">
      <w:pPr>
        <w:pStyle w:val="Listeafsnit"/>
        <w:shd w:val="clear" w:color="auto" w:fill="FFFFFF"/>
        <w:spacing w:line="276" w:lineRule="auto"/>
        <w:jc w:val="both"/>
        <w:rPr>
          <w:rFonts w:cs="Times New Roman"/>
        </w:rPr>
      </w:pPr>
    </w:p>
    <w:p w14:paraId="2A8DE681" w14:textId="13636C01" w:rsidR="005117FC" w:rsidRPr="00613E5A" w:rsidRDefault="005117FC" w:rsidP="00613E5A">
      <w:pPr>
        <w:pStyle w:val="Listeafsnit"/>
        <w:shd w:val="clear" w:color="auto" w:fill="FFFFFF"/>
        <w:spacing w:line="276" w:lineRule="auto"/>
        <w:jc w:val="right"/>
        <w:rPr>
          <w:rFonts w:cs="Times New Roman"/>
        </w:rPr>
      </w:pPr>
      <w:r>
        <w:rPr>
          <w:rFonts w:cs="Times New Roman"/>
        </w:rPr>
        <w:t>Juli 2021</w:t>
      </w:r>
    </w:p>
    <w:p w14:paraId="20D099F0" w14:textId="77777777" w:rsidR="005117FC" w:rsidRDefault="005117FC" w:rsidP="005117FC">
      <w:pPr>
        <w:pStyle w:val="Listeafsnit"/>
        <w:shd w:val="clear" w:color="auto" w:fill="FFFFFF"/>
        <w:spacing w:line="276" w:lineRule="auto"/>
        <w:jc w:val="both"/>
        <w:rPr>
          <w:rFonts w:cs="Times New Roman"/>
        </w:rPr>
      </w:pPr>
    </w:p>
    <w:p w14:paraId="7DAE5311" w14:textId="77777777" w:rsidR="005117FC" w:rsidRPr="008123DB" w:rsidRDefault="005117FC" w:rsidP="005117FC">
      <w:pPr>
        <w:pStyle w:val="Listeafsnit"/>
        <w:shd w:val="clear" w:color="auto" w:fill="FFFFFF"/>
        <w:spacing w:line="276" w:lineRule="auto"/>
        <w:jc w:val="both"/>
        <w:rPr>
          <w:rFonts w:eastAsia="Times New Roman" w:cs="Times New Roman"/>
          <w:color w:val="222222"/>
          <w:lang w:eastAsia="da-DK"/>
        </w:rPr>
      </w:pPr>
      <w:r>
        <w:rPr>
          <w:rFonts w:cs="Times New Roman"/>
        </w:rPr>
        <w:t>Til Sjelleager 2</w:t>
      </w:r>
      <w:r w:rsidRPr="008123DB">
        <w:rPr>
          <w:rFonts w:eastAsia="Times New Roman" w:cs="Times New Roman"/>
          <w:color w:val="222222"/>
          <w:lang w:eastAsia="da-DK"/>
        </w:rPr>
        <w:t>, </w:t>
      </w:r>
    </w:p>
    <w:p w14:paraId="23B5ACF0" w14:textId="77777777" w:rsidR="005117FC" w:rsidRDefault="005117FC" w:rsidP="005117FC">
      <w:pPr>
        <w:pStyle w:val="Listeafsnit"/>
        <w:shd w:val="clear" w:color="auto" w:fill="FFFFFF"/>
        <w:spacing w:line="276" w:lineRule="auto"/>
        <w:jc w:val="both"/>
        <w:rPr>
          <w:rFonts w:eastAsia="Times New Roman" w:cs="Times New Roman"/>
          <w:color w:val="222222"/>
          <w:szCs w:val="21"/>
          <w:lang w:eastAsia="da-DK" w:bidi="hi-IN"/>
        </w:rPr>
      </w:pPr>
    </w:p>
    <w:p w14:paraId="0BB82D1C" w14:textId="77777777" w:rsidR="005117FC" w:rsidRPr="008123DB" w:rsidRDefault="005117FC" w:rsidP="005117FC">
      <w:pPr>
        <w:pStyle w:val="Listeafsnit"/>
        <w:shd w:val="clear" w:color="auto" w:fill="FFFFFF"/>
        <w:spacing w:line="276" w:lineRule="auto"/>
        <w:jc w:val="both"/>
        <w:rPr>
          <w:rFonts w:eastAsia="Times New Roman" w:cs="Times New Roman"/>
          <w:color w:val="222222"/>
          <w:szCs w:val="21"/>
          <w:lang w:eastAsia="da-DK" w:bidi="hi-IN"/>
        </w:rPr>
      </w:pPr>
      <w:r>
        <w:rPr>
          <w:rFonts w:eastAsia="Times New Roman" w:cs="Times New Roman"/>
          <w:color w:val="222222"/>
          <w:szCs w:val="21"/>
          <w:lang w:eastAsia="da-DK" w:bidi="hi-IN"/>
        </w:rPr>
        <w:t>Kære Grundejer.</w:t>
      </w:r>
    </w:p>
    <w:p w14:paraId="33A74E4F" w14:textId="77777777" w:rsidR="005117FC" w:rsidRDefault="005117FC" w:rsidP="005117FC">
      <w:pPr>
        <w:spacing w:line="276" w:lineRule="auto"/>
        <w:jc w:val="both"/>
        <w:rPr>
          <w:rFonts w:cs="Times New Roman"/>
        </w:rPr>
      </w:pPr>
    </w:p>
    <w:p w14:paraId="3473FCF3" w14:textId="77777777" w:rsidR="005117FC" w:rsidRDefault="005117FC" w:rsidP="005117FC">
      <w:pPr>
        <w:spacing w:line="276" w:lineRule="auto"/>
        <w:jc w:val="both"/>
        <w:rPr>
          <w:rFonts w:cs="Times New Roman"/>
        </w:rPr>
      </w:pPr>
    </w:p>
    <w:p w14:paraId="60BBBE5B" w14:textId="77777777" w:rsidR="005117FC" w:rsidRPr="00C57EBD" w:rsidRDefault="005117FC" w:rsidP="005117FC">
      <w:pPr>
        <w:spacing w:line="276" w:lineRule="auto"/>
        <w:jc w:val="both"/>
        <w:rPr>
          <w:rFonts w:cs="Times New Roman"/>
        </w:rPr>
      </w:pPr>
      <w:r w:rsidRPr="00C57EBD">
        <w:rPr>
          <w:rFonts w:cs="Times New Roman"/>
        </w:rPr>
        <w:t xml:space="preserve">I vores dejlige </w:t>
      </w:r>
      <w:proofErr w:type="spellStart"/>
      <w:r w:rsidRPr="00C57EBD">
        <w:rPr>
          <w:rFonts w:cs="Times New Roman"/>
        </w:rPr>
        <w:t>Dyrekærgårdudstykning</w:t>
      </w:r>
      <w:proofErr w:type="spellEnd"/>
      <w:r w:rsidRPr="00C57EBD">
        <w:rPr>
          <w:rFonts w:cs="Times New Roman"/>
        </w:rPr>
        <w:t xml:space="preserve"> har vi en deklaration</w:t>
      </w:r>
      <w:r>
        <w:rPr>
          <w:rFonts w:cs="Times New Roman"/>
        </w:rPr>
        <w:t>,</w:t>
      </w:r>
      <w:r w:rsidRPr="00C57EBD">
        <w:rPr>
          <w:rFonts w:cs="Times New Roman"/>
        </w:rPr>
        <w:t xml:space="preserve"> som sætter grænserne for, hvad vi må og ikke må, ligesom der er særlige bestemmelser om vores forpligtelser med hensyn til hegn</w:t>
      </w:r>
      <w:r>
        <w:rPr>
          <w:rFonts w:cs="Times New Roman"/>
        </w:rPr>
        <w:t>, træer</w:t>
      </w:r>
      <w:r w:rsidRPr="00C57EBD">
        <w:rPr>
          <w:rFonts w:cs="Times New Roman"/>
        </w:rPr>
        <w:t xml:space="preserve"> og vedligeholdelse af veje (rabatter) og stier.</w:t>
      </w:r>
    </w:p>
    <w:p w14:paraId="1D829F39" w14:textId="77777777" w:rsidR="005117FC" w:rsidRDefault="005117FC" w:rsidP="005117FC">
      <w:pPr>
        <w:spacing w:line="276" w:lineRule="auto"/>
        <w:jc w:val="both"/>
        <w:rPr>
          <w:rFonts w:eastAsia="Times New Roman" w:cs="Times New Roman"/>
          <w:color w:val="000000"/>
          <w:shd w:val="clear" w:color="auto" w:fill="FCFCFC"/>
        </w:rPr>
      </w:pPr>
      <w:r w:rsidRPr="00C57EBD">
        <w:rPr>
          <w:rFonts w:cs="Times New Roman"/>
        </w:rPr>
        <w:t>I medfør af deklarationen</w:t>
      </w:r>
      <w:r>
        <w:rPr>
          <w:rFonts w:cs="Times New Roman"/>
        </w:rPr>
        <w:t>s</w:t>
      </w:r>
      <w:r w:rsidRPr="00C57EBD">
        <w:rPr>
          <w:rFonts w:cs="Times New Roman"/>
        </w:rPr>
        <w:t xml:space="preserve"> </w:t>
      </w:r>
      <w:r>
        <w:rPr>
          <w:rFonts w:cs="Times New Roman"/>
        </w:rPr>
        <w:t xml:space="preserve">§ 13, </w:t>
      </w:r>
      <w:r w:rsidRPr="00C57EBD">
        <w:rPr>
          <w:rFonts w:cs="Times New Roman"/>
        </w:rPr>
        <w:t xml:space="preserve">har </w:t>
      </w:r>
      <w:r w:rsidRPr="00562FAA">
        <w:rPr>
          <w:rFonts w:cs="Times New Roman"/>
          <w:i/>
          <w:iCs/>
        </w:rPr>
        <w:t xml:space="preserve">grundejerforeningen pligt til at </w:t>
      </w:r>
      <w:r w:rsidRPr="00562FAA">
        <w:rPr>
          <w:rFonts w:eastAsia="Times New Roman" w:cs="Times New Roman"/>
          <w:i/>
          <w:iCs/>
          <w:color w:val="000000"/>
          <w:shd w:val="clear" w:color="auto" w:fill="FCFCFC"/>
        </w:rPr>
        <w:t>ordne fælles anliggender inden for udstykningsområdet, specielt vedrørende vedligeholdelse af veje, stier, grønne områder m.m</w:t>
      </w:r>
      <w:r w:rsidRPr="00C57EBD">
        <w:rPr>
          <w:rFonts w:eastAsia="Times New Roman" w:cs="Times New Roman"/>
          <w:color w:val="000000"/>
          <w:shd w:val="clear" w:color="auto" w:fill="FCFCFC"/>
        </w:rPr>
        <w:t>.</w:t>
      </w:r>
    </w:p>
    <w:p w14:paraId="37231258" w14:textId="77777777" w:rsidR="005117FC" w:rsidRDefault="005117FC" w:rsidP="005117FC">
      <w:pPr>
        <w:spacing w:line="276" w:lineRule="auto"/>
        <w:jc w:val="both"/>
        <w:rPr>
          <w:rFonts w:eastAsia="Times New Roman" w:cs="Times New Roman"/>
          <w:color w:val="000000"/>
          <w:shd w:val="clear" w:color="auto" w:fill="FCFCFC"/>
        </w:rPr>
      </w:pPr>
    </w:p>
    <w:p w14:paraId="57837C21" w14:textId="77777777" w:rsidR="005117FC" w:rsidRPr="00562FAA" w:rsidRDefault="005117FC" w:rsidP="005117FC">
      <w:pPr>
        <w:spacing w:line="276" w:lineRule="auto"/>
        <w:jc w:val="both"/>
        <w:rPr>
          <w:rFonts w:cs="Times New Roman"/>
        </w:rPr>
      </w:pPr>
      <w:r>
        <w:rPr>
          <w:rFonts w:cs="Times New Roman"/>
        </w:rPr>
        <w:lastRenderedPageBreak/>
        <w:t>Der kan endvidere henvises til grundejerforeningens love, § 3, s</w:t>
      </w:r>
      <w:r w:rsidRPr="00562FAA">
        <w:rPr>
          <w:rFonts w:cs="Times New Roman"/>
        </w:rPr>
        <w:t>tk. 2</w:t>
      </w:r>
      <w:r>
        <w:rPr>
          <w:rFonts w:cs="Times New Roman"/>
        </w:rPr>
        <w:t>:</w:t>
      </w:r>
      <w:r w:rsidRPr="00562FAA">
        <w:rPr>
          <w:rFonts w:cs="Times New Roman"/>
        </w:rPr>
        <w:t xml:space="preserve"> </w:t>
      </w:r>
      <w:r w:rsidRPr="00562FAA">
        <w:rPr>
          <w:rFonts w:cs="Times New Roman"/>
          <w:i/>
          <w:iCs/>
        </w:rPr>
        <w:t xml:space="preserve">Endvidere </w:t>
      </w:r>
      <w:r w:rsidRPr="00562FAA">
        <w:rPr>
          <w:rFonts w:cs="Times New Roman"/>
          <w:b/>
          <w:bCs/>
          <w:i/>
          <w:iCs/>
        </w:rPr>
        <w:t>sørger</w:t>
      </w:r>
      <w:r w:rsidRPr="00562FAA">
        <w:rPr>
          <w:rFonts w:cs="Times New Roman"/>
          <w:i/>
          <w:iCs/>
        </w:rPr>
        <w:t xml:space="preserve"> foreningen for god ordens opretholdelse på det udstykkede areal og </w:t>
      </w:r>
      <w:r w:rsidRPr="00562FAA">
        <w:rPr>
          <w:rFonts w:cs="Times New Roman"/>
          <w:b/>
          <w:bCs/>
          <w:i/>
          <w:iCs/>
        </w:rPr>
        <w:t>påser</w:t>
      </w:r>
      <w:r w:rsidRPr="00562FAA">
        <w:rPr>
          <w:rFonts w:cs="Times New Roman"/>
          <w:i/>
          <w:iCs/>
        </w:rPr>
        <w:t>, at den på parcellerne af sælgeren lagte deklaration af 18/12 1970 vedrørende grundejerforeningen, fællesarealer m.m. overholdes</w:t>
      </w:r>
      <w:r>
        <w:rPr>
          <w:rFonts w:cs="Times New Roman"/>
        </w:rPr>
        <w:t>.</w:t>
      </w:r>
    </w:p>
    <w:p w14:paraId="6A3DE6BC" w14:textId="77777777" w:rsidR="005117FC" w:rsidRPr="00C57EBD" w:rsidRDefault="005117FC" w:rsidP="005117FC">
      <w:pPr>
        <w:spacing w:line="276" w:lineRule="auto"/>
        <w:jc w:val="both"/>
        <w:rPr>
          <w:rFonts w:cs="Times New Roman"/>
        </w:rPr>
      </w:pPr>
    </w:p>
    <w:p w14:paraId="63C9B7F3" w14:textId="77777777" w:rsidR="005117FC" w:rsidRDefault="005117FC" w:rsidP="005117FC">
      <w:pPr>
        <w:spacing w:line="276" w:lineRule="auto"/>
        <w:jc w:val="both"/>
        <w:rPr>
          <w:rFonts w:eastAsia="Times New Roman" w:cs="Times New Roman"/>
          <w:color w:val="000000"/>
          <w:shd w:val="clear" w:color="auto" w:fill="FCFCFC"/>
        </w:rPr>
      </w:pPr>
      <w:r w:rsidRPr="00C57EBD">
        <w:rPr>
          <w:rFonts w:eastAsia="Times New Roman" w:cs="Times New Roman"/>
          <w:color w:val="000000"/>
          <w:shd w:val="clear" w:color="auto" w:fill="FCFCFC"/>
        </w:rPr>
        <w:t xml:space="preserve">I denne forbindelse har bestyrelsen foretaget en overordnet gennemgang af området den 26. juni </w:t>
      </w:r>
      <w:r>
        <w:rPr>
          <w:rFonts w:eastAsia="Times New Roman" w:cs="Times New Roman"/>
          <w:color w:val="000000"/>
          <w:shd w:val="clear" w:color="auto" w:fill="FCFCFC"/>
        </w:rPr>
        <w:t xml:space="preserve">2021 </w:t>
      </w:r>
      <w:r w:rsidRPr="00C57EBD">
        <w:rPr>
          <w:rFonts w:eastAsia="Times New Roman" w:cs="Times New Roman"/>
          <w:color w:val="000000"/>
          <w:shd w:val="clear" w:color="auto" w:fill="FCFCFC"/>
        </w:rPr>
        <w:t xml:space="preserve">og har her noteret en del af de ejendomme, hvor der </w:t>
      </w:r>
      <w:r>
        <w:rPr>
          <w:rFonts w:eastAsia="Times New Roman" w:cs="Times New Roman"/>
          <w:color w:val="000000"/>
          <w:shd w:val="clear" w:color="auto" w:fill="FCFCFC"/>
        </w:rPr>
        <w:t>synes at være</w:t>
      </w:r>
      <w:r w:rsidRPr="00C57EBD">
        <w:rPr>
          <w:rFonts w:eastAsia="Times New Roman" w:cs="Times New Roman"/>
          <w:color w:val="000000"/>
          <w:shd w:val="clear" w:color="auto" w:fill="FCFCFC"/>
        </w:rPr>
        <w:t xml:space="preserve"> sket væsentlige overtrædelser af deklarationen.</w:t>
      </w:r>
    </w:p>
    <w:p w14:paraId="4CA2D692" w14:textId="77777777" w:rsidR="005117FC" w:rsidRDefault="005117FC" w:rsidP="005117FC">
      <w:pPr>
        <w:pStyle w:val="NormalWeb"/>
        <w:jc w:val="both"/>
        <w:rPr>
          <w:rFonts w:ascii="-webkit-standard" w:hAnsi="-webkit-standard"/>
          <w:color w:val="000000"/>
        </w:rPr>
      </w:pPr>
    </w:p>
    <w:p w14:paraId="1E0E6B18" w14:textId="77777777" w:rsidR="005117FC" w:rsidRDefault="005117FC" w:rsidP="005117FC">
      <w:pPr>
        <w:pStyle w:val="NormalWeb"/>
        <w:jc w:val="both"/>
        <w:rPr>
          <w:rFonts w:ascii="-webkit-standard" w:hAnsi="-webkit-standard"/>
          <w:color w:val="000000"/>
        </w:rPr>
      </w:pPr>
      <w:r>
        <w:rPr>
          <w:rFonts w:ascii="-webkit-standard" w:hAnsi="-webkit-standard"/>
          <w:color w:val="000000"/>
        </w:rPr>
        <w:t>De bestemmelser bestyrelsen specielt har haft blikket rettet imod er følgende:</w:t>
      </w:r>
    </w:p>
    <w:p w14:paraId="2A2F3935" w14:textId="77777777" w:rsidR="005117FC" w:rsidRDefault="005117FC" w:rsidP="005117FC">
      <w:pPr>
        <w:pStyle w:val="NormalWeb"/>
        <w:jc w:val="both"/>
        <w:rPr>
          <w:rFonts w:ascii="-webkit-standard" w:hAnsi="-webkit-standard"/>
          <w:color w:val="000000"/>
        </w:rPr>
      </w:pPr>
    </w:p>
    <w:p w14:paraId="70B276A6" w14:textId="77777777" w:rsidR="005117FC" w:rsidRDefault="005117FC" w:rsidP="005117FC">
      <w:pPr>
        <w:pStyle w:val="NormalWeb"/>
        <w:numPr>
          <w:ilvl w:val="0"/>
          <w:numId w:val="1"/>
        </w:numPr>
        <w:jc w:val="both"/>
        <w:rPr>
          <w:rFonts w:ascii="-webkit-standard" w:hAnsi="-webkit-standard"/>
          <w:color w:val="000000"/>
        </w:rPr>
      </w:pPr>
      <w:r w:rsidRPr="0002072B">
        <w:rPr>
          <w:rFonts w:ascii="-webkit-standard" w:hAnsi="-webkit-standard"/>
          <w:b/>
          <w:bCs/>
          <w:color w:val="000000"/>
        </w:rPr>
        <w:t>Hegn</w:t>
      </w:r>
      <w:r>
        <w:rPr>
          <w:rFonts w:ascii="-webkit-standard" w:hAnsi="-webkit-standard"/>
          <w:color w:val="000000"/>
        </w:rPr>
        <w:t>.</w:t>
      </w:r>
    </w:p>
    <w:p w14:paraId="097EBAB0" w14:textId="77777777" w:rsidR="005117FC" w:rsidRDefault="005117FC" w:rsidP="005117FC">
      <w:pPr>
        <w:pStyle w:val="NormalWeb"/>
        <w:ind w:left="786"/>
        <w:jc w:val="both"/>
        <w:rPr>
          <w:rFonts w:ascii="-webkit-standard" w:hAnsi="-webkit-standard"/>
          <w:color w:val="000000"/>
        </w:rPr>
      </w:pPr>
    </w:p>
    <w:p w14:paraId="5DCCB97E" w14:textId="77777777" w:rsidR="005117FC" w:rsidRDefault="005117FC" w:rsidP="005117FC">
      <w:pPr>
        <w:pStyle w:val="NormalWeb"/>
        <w:jc w:val="both"/>
        <w:rPr>
          <w:rFonts w:ascii="-webkit-standard" w:hAnsi="-webkit-standard"/>
          <w:color w:val="000000"/>
        </w:rPr>
      </w:pPr>
      <w:r>
        <w:rPr>
          <w:rFonts w:ascii="-webkit-standard" w:hAnsi="-webkit-standard"/>
          <w:color w:val="000000"/>
        </w:rPr>
        <w:t>I hegnslovens § 11, stk. 1 er det beskrevet, at hegn mod vej skal plantes inde på egen grund. </w:t>
      </w:r>
      <w:hyperlink r:id="rId7" w:tgtFrame="_blank" w:history="1">
        <w:r>
          <w:rPr>
            <w:rStyle w:val="Hyperlink"/>
            <w:rFonts w:ascii="-webkit-standard" w:hAnsi="-webkit-standard"/>
            <w:color w:val="000000"/>
          </w:rPr>
          <w:t>http://www.hegnsloven.dk/lov.html</w:t>
        </w:r>
      </w:hyperlink>
    </w:p>
    <w:p w14:paraId="11F50286" w14:textId="77777777" w:rsidR="005117FC" w:rsidRDefault="005117FC" w:rsidP="005117FC">
      <w:pPr>
        <w:pStyle w:val="NormalWeb"/>
        <w:jc w:val="both"/>
        <w:rPr>
          <w:rFonts w:ascii="-webkit-standard" w:hAnsi="-webkit-standard"/>
          <w:color w:val="000000"/>
        </w:rPr>
      </w:pPr>
      <w:r>
        <w:rPr>
          <w:rFonts w:ascii="-webkit-standard" w:hAnsi="-webkit-standard"/>
          <w:color w:val="000000"/>
        </w:rPr>
        <w:t> </w:t>
      </w:r>
    </w:p>
    <w:p w14:paraId="7F6E89CB" w14:textId="77777777" w:rsidR="005117FC" w:rsidRDefault="005117FC" w:rsidP="005117FC">
      <w:pPr>
        <w:pStyle w:val="NormalWeb"/>
        <w:jc w:val="both"/>
        <w:rPr>
          <w:rFonts w:ascii="-webkit-standard" w:hAnsi="-webkit-standard"/>
          <w:color w:val="000000"/>
        </w:rPr>
      </w:pPr>
      <w:r>
        <w:rPr>
          <w:rFonts w:ascii="-webkit-standard" w:hAnsi="-webkit-standard"/>
          <w:i/>
          <w:iCs/>
          <w:color w:val="000000"/>
        </w:rPr>
        <w:t xml:space="preserve">"§ 11. Hegn langs gade, vej, sti eller plads, som er åben for almindelig færdsel eller udlagt til brug for flere særskilt matrikulerede og i særligt eje værende ejendomme, skal rejses helt på egen grund og levende hegn plantes i en sådan afstand fra vejens areal, at bevoksningen til enhver tid kan holdes indenfor </w:t>
      </w:r>
      <w:proofErr w:type="spellStart"/>
      <w:r>
        <w:rPr>
          <w:rFonts w:ascii="-webkit-standard" w:hAnsi="-webkit-standard"/>
          <w:i/>
          <w:iCs/>
          <w:color w:val="000000"/>
        </w:rPr>
        <w:t>skellinien</w:t>
      </w:r>
      <w:proofErr w:type="spellEnd"/>
      <w:r>
        <w:rPr>
          <w:rFonts w:ascii="-webkit-standard" w:hAnsi="-webkit-standard"/>
          <w:i/>
          <w:iCs/>
          <w:color w:val="000000"/>
        </w:rPr>
        <w:t xml:space="preserve">. Hegnets højde fastsættes om fornødent af </w:t>
      </w:r>
      <w:proofErr w:type="spellStart"/>
      <w:r>
        <w:rPr>
          <w:rFonts w:ascii="-webkit-standard" w:hAnsi="-webkit-standard"/>
          <w:i/>
          <w:iCs/>
          <w:color w:val="000000"/>
        </w:rPr>
        <w:t>hegnsynet</w:t>
      </w:r>
      <w:proofErr w:type="spellEnd"/>
      <w:r>
        <w:rPr>
          <w:rFonts w:ascii="-webkit-standard" w:hAnsi="-webkit-standard"/>
          <w:i/>
          <w:iCs/>
          <w:color w:val="000000"/>
        </w:rPr>
        <w:t xml:space="preserve"> under hensyntagen til bestemmelserne i § 10, stk. 3, og § 6. Grundejeren kan ikke overfor det offentlige eller vejejeren stille krav om deltagelse i udgiften eller arbejdet ved hegnets rejsning."</w:t>
      </w:r>
    </w:p>
    <w:p w14:paraId="4EA93D03" w14:textId="77777777" w:rsidR="005117FC" w:rsidRDefault="005117FC" w:rsidP="005117FC">
      <w:pPr>
        <w:pStyle w:val="NormalWeb"/>
        <w:jc w:val="both"/>
        <w:rPr>
          <w:rFonts w:ascii="-webkit-standard" w:hAnsi="-webkit-standard"/>
          <w:color w:val="000000"/>
        </w:rPr>
      </w:pPr>
      <w:r>
        <w:rPr>
          <w:rFonts w:ascii="-webkit-standard" w:hAnsi="-webkit-standard"/>
          <w:color w:val="000000"/>
        </w:rPr>
        <w:t> </w:t>
      </w:r>
    </w:p>
    <w:p w14:paraId="4D967721" w14:textId="77777777" w:rsidR="005117FC" w:rsidRDefault="005117FC" w:rsidP="005117FC">
      <w:pPr>
        <w:jc w:val="both"/>
        <w:rPr>
          <w:rFonts w:ascii="-webkit-standard" w:hAnsi="-webkit-standard"/>
          <w:color w:val="000000"/>
        </w:rPr>
      </w:pPr>
      <w:r>
        <w:rPr>
          <w:rFonts w:ascii="-webkit-standard" w:hAnsi="-webkit-standard"/>
          <w:color w:val="000000"/>
        </w:rPr>
        <w:t xml:space="preserve">I deklarationen for vor grundejerforening § 2, bestemmes det blandt andet at: </w:t>
      </w:r>
      <w:r w:rsidRPr="0002072B">
        <w:rPr>
          <w:rFonts w:ascii="-webkit-standard" w:hAnsi="-webkit-standard"/>
          <w:color w:val="000000"/>
        </w:rPr>
        <w:t> </w:t>
      </w:r>
      <w:r w:rsidRPr="0002072B">
        <w:rPr>
          <w:rFonts w:ascii="-webkit-standard" w:hAnsi="-webkit-standard"/>
          <w:i/>
          <w:iCs/>
          <w:color w:val="000000"/>
        </w:rPr>
        <w:t>Hegn skal være levende hegn, ikke over 1,80 m højt således, at der ikke må etableres hegn som raftehegn, plankeværk eller stolper med tråd eller net. Indtil levende hegn er opvokset, er parcelejerne berettiget til at etablere midlertidigt hegn (støttehegn), bestående af 2 tråde fastgjort på stolper</w:t>
      </w:r>
      <w:r>
        <w:rPr>
          <w:rFonts w:ascii="Helvetica Neue" w:eastAsia="Times New Roman" w:hAnsi="Helvetica Neue" w:cs="Times New Roman"/>
          <w:color w:val="000000"/>
          <w:sz w:val="20"/>
          <w:szCs w:val="20"/>
          <w:shd w:val="clear" w:color="auto" w:fill="FCFCFC"/>
        </w:rPr>
        <w:t xml:space="preserve"> og i </w:t>
      </w:r>
      <w:r>
        <w:rPr>
          <w:rFonts w:ascii="-webkit-standard" w:hAnsi="-webkit-standard"/>
          <w:color w:val="000000"/>
        </w:rPr>
        <w:t xml:space="preserve">næstsidste afsnit, er det beskrevet, at </w:t>
      </w:r>
      <w:r w:rsidRPr="0002072B">
        <w:rPr>
          <w:rFonts w:ascii="-webkit-standard" w:hAnsi="-webkit-standard"/>
          <w:i/>
          <w:iCs/>
          <w:color w:val="000000"/>
        </w:rPr>
        <w:t>der kun må etableres levende hegn, og at hegn mod vej og sti skal plantes mindst 30 cm inde på egen grund.</w:t>
      </w:r>
      <w:r>
        <w:rPr>
          <w:rFonts w:ascii="-webkit-standard" w:hAnsi="-webkit-standard"/>
          <w:color w:val="000000"/>
        </w:rPr>
        <w:t xml:space="preserve"> (se vores hjemmeside: </w:t>
      </w:r>
      <w:hyperlink r:id="rId8" w:tgtFrame="_blank" w:history="1">
        <w:r>
          <w:rPr>
            <w:rStyle w:val="Hyperlink"/>
            <w:rFonts w:ascii="-webkit-standard" w:hAnsi="-webkit-standard"/>
            <w:color w:val="000000"/>
          </w:rPr>
          <w:t>https://www.dyrekaergaard.dk/deklaration/</w:t>
        </w:r>
      </w:hyperlink>
      <w:r>
        <w:rPr>
          <w:rFonts w:ascii="-webkit-standard" w:hAnsi="-webkit-standard"/>
          <w:color w:val="000000"/>
        </w:rPr>
        <w:t>).</w:t>
      </w:r>
    </w:p>
    <w:p w14:paraId="2064FB11" w14:textId="77777777" w:rsidR="005117FC" w:rsidRDefault="005117FC" w:rsidP="005117FC">
      <w:pPr>
        <w:pStyle w:val="NormalWeb"/>
        <w:rPr>
          <w:rFonts w:ascii="-webkit-standard" w:hAnsi="-webkit-standard"/>
          <w:color w:val="000000"/>
        </w:rPr>
      </w:pPr>
    </w:p>
    <w:p w14:paraId="5D0078FD" w14:textId="77777777" w:rsidR="005117FC" w:rsidRDefault="005117FC" w:rsidP="005117FC">
      <w:pPr>
        <w:pStyle w:val="NormalWeb"/>
        <w:ind w:left="426"/>
        <w:rPr>
          <w:rFonts w:ascii="-webkit-standard" w:hAnsi="-webkit-standard"/>
          <w:b/>
          <w:bCs/>
          <w:color w:val="000000"/>
        </w:rPr>
      </w:pPr>
    </w:p>
    <w:p w14:paraId="762E7C7D" w14:textId="77777777" w:rsidR="005117FC" w:rsidRDefault="005117FC" w:rsidP="005117FC">
      <w:pPr>
        <w:pStyle w:val="NormalWeb"/>
        <w:numPr>
          <w:ilvl w:val="0"/>
          <w:numId w:val="1"/>
        </w:numPr>
        <w:rPr>
          <w:rFonts w:ascii="-webkit-standard" w:hAnsi="-webkit-standard"/>
          <w:b/>
          <w:bCs/>
          <w:color w:val="000000"/>
        </w:rPr>
      </w:pPr>
      <w:r w:rsidRPr="0002072B">
        <w:rPr>
          <w:rFonts w:ascii="-webkit-standard" w:hAnsi="-webkit-standard"/>
          <w:b/>
          <w:bCs/>
          <w:color w:val="000000"/>
        </w:rPr>
        <w:t>Rabatter.</w:t>
      </w:r>
    </w:p>
    <w:p w14:paraId="706ACDE7" w14:textId="77777777" w:rsidR="005117FC" w:rsidRDefault="005117FC" w:rsidP="005117FC">
      <w:pPr>
        <w:pStyle w:val="NormalWeb"/>
        <w:ind w:left="786"/>
        <w:rPr>
          <w:rFonts w:ascii="-webkit-standard" w:hAnsi="-webkit-standard"/>
          <w:b/>
          <w:bCs/>
          <w:color w:val="000000"/>
        </w:rPr>
      </w:pPr>
    </w:p>
    <w:p w14:paraId="4C6A18EB" w14:textId="77777777" w:rsidR="005117FC" w:rsidRDefault="005117FC" w:rsidP="005117FC">
      <w:pPr>
        <w:spacing w:line="276" w:lineRule="auto"/>
        <w:jc w:val="both"/>
        <w:rPr>
          <w:rFonts w:eastAsia="Times New Roman" w:cs="Times New Roman"/>
          <w:color w:val="000000" w:themeColor="text1"/>
          <w:shd w:val="clear" w:color="auto" w:fill="FFFFFF"/>
        </w:rPr>
      </w:pPr>
      <w:r w:rsidRPr="00E106D7">
        <w:rPr>
          <w:rFonts w:eastAsia="Times New Roman" w:cs="Times New Roman"/>
          <w:color w:val="000000" w:themeColor="text1"/>
          <w:shd w:val="clear" w:color="auto" w:fill="FFFFFF"/>
        </w:rPr>
        <w:t>Vejarealerne</w:t>
      </w:r>
      <w:r>
        <w:rPr>
          <w:rFonts w:eastAsia="Times New Roman" w:cs="Times New Roman"/>
          <w:color w:val="000000" w:themeColor="text1"/>
          <w:shd w:val="clear" w:color="auto" w:fill="FFFFFF"/>
        </w:rPr>
        <w:t>,</w:t>
      </w:r>
      <w:r w:rsidRPr="00E106D7">
        <w:rPr>
          <w:rFonts w:eastAsia="Times New Roman" w:cs="Times New Roman"/>
          <w:color w:val="000000" w:themeColor="text1"/>
          <w:shd w:val="clear" w:color="auto" w:fill="FFFFFF"/>
        </w:rPr>
        <w:t xml:space="preserve"> </w:t>
      </w:r>
      <w:proofErr w:type="gramStart"/>
      <w:r w:rsidRPr="00E106D7">
        <w:rPr>
          <w:rFonts w:eastAsia="Times New Roman" w:cs="Times New Roman"/>
          <w:color w:val="000000" w:themeColor="text1"/>
          <w:shd w:val="clear" w:color="auto" w:fill="FFFFFF"/>
        </w:rPr>
        <w:t>inklusiv</w:t>
      </w:r>
      <w:proofErr w:type="gramEnd"/>
      <w:r w:rsidRPr="00E106D7">
        <w:rPr>
          <w:rFonts w:eastAsia="Times New Roman" w:cs="Times New Roman"/>
          <w:color w:val="000000" w:themeColor="text1"/>
          <w:shd w:val="clear" w:color="auto" w:fill="FFFFFF"/>
        </w:rPr>
        <w:t xml:space="preserve"> rabatterne</w:t>
      </w:r>
      <w:r>
        <w:rPr>
          <w:rFonts w:eastAsia="Times New Roman" w:cs="Times New Roman"/>
          <w:color w:val="000000" w:themeColor="text1"/>
          <w:shd w:val="clear" w:color="auto" w:fill="FFFFFF"/>
        </w:rPr>
        <w:t>,</w:t>
      </w:r>
      <w:r w:rsidRPr="00E106D7">
        <w:rPr>
          <w:rFonts w:eastAsia="Times New Roman" w:cs="Times New Roman"/>
          <w:color w:val="000000" w:themeColor="text1"/>
          <w:shd w:val="clear" w:color="auto" w:fill="FFFFFF"/>
        </w:rPr>
        <w:t xml:space="preserve"> tilhører grundejerforeningen</w:t>
      </w:r>
      <w:r>
        <w:rPr>
          <w:rFonts w:eastAsia="Times New Roman" w:cs="Times New Roman"/>
          <w:color w:val="000000" w:themeColor="text1"/>
          <w:shd w:val="clear" w:color="auto" w:fill="FFFFFF"/>
        </w:rPr>
        <w:t xml:space="preserve"> (rabatterne er en del af vejen)</w:t>
      </w:r>
      <w:r w:rsidRPr="00E106D7">
        <w:rPr>
          <w:rFonts w:eastAsia="Times New Roman" w:cs="Times New Roman"/>
          <w:color w:val="000000" w:themeColor="text1"/>
          <w:shd w:val="clear" w:color="auto" w:fill="FFFFFF"/>
        </w:rPr>
        <w:t>. Beskæring og renholdelse af rabatten ud for grunden påhviler den enkelte grundejer.</w:t>
      </w:r>
      <w:r>
        <w:rPr>
          <w:rFonts w:eastAsia="Times New Roman" w:cs="Times New Roman"/>
          <w:color w:val="000000" w:themeColor="text1"/>
          <w:shd w:val="clear" w:color="auto" w:fill="FFFFFF"/>
        </w:rPr>
        <w:t xml:space="preserve"> Ansvaret for vedligeholdelse af asfalten påhviler Grundejerforeningen, dog at grundejeren har ansvaret for, at græs og andet ikke ødelægger asfalten (der skal således blandt andet jævnligt ske kantskæring). </w:t>
      </w:r>
    </w:p>
    <w:p w14:paraId="1D4ACEE8" w14:textId="77777777" w:rsidR="005117FC" w:rsidRPr="00E106D7" w:rsidRDefault="005117FC" w:rsidP="005117FC">
      <w:pPr>
        <w:spacing w:line="276" w:lineRule="auto"/>
        <w:jc w:val="both"/>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 xml:space="preserve">Der henvises til deklarationens § 3 er: </w:t>
      </w:r>
      <w:r w:rsidRPr="00E106D7">
        <w:rPr>
          <w:rFonts w:eastAsia="Times New Roman" w:cs="Times New Roman"/>
          <w:i/>
          <w:iCs/>
          <w:color w:val="000000" w:themeColor="text1"/>
          <w:shd w:val="clear" w:color="auto" w:fill="FFFFFF"/>
        </w:rPr>
        <w:t>Parcelejerne er forpligtiget til efter lovgivningens almindelige regler at bekoste de fremtidige udgifter til vedligeholdelse af veje, stier og fællesarealer, herunder grønne områder</w:t>
      </w:r>
      <w:r>
        <w:rPr>
          <w:rFonts w:eastAsia="Times New Roman" w:cs="Times New Roman"/>
          <w:i/>
          <w:iCs/>
          <w:color w:val="000000" w:themeColor="text1"/>
          <w:shd w:val="clear" w:color="auto" w:fill="FFFFFF"/>
        </w:rPr>
        <w:t xml:space="preserve">, </w:t>
      </w:r>
      <w:r>
        <w:rPr>
          <w:rFonts w:eastAsia="Times New Roman" w:cs="Times New Roman"/>
          <w:color w:val="000000" w:themeColor="text1"/>
          <w:shd w:val="clear" w:color="auto" w:fill="FFFFFF"/>
        </w:rPr>
        <w:t xml:space="preserve">sammenholdt med § 13: </w:t>
      </w:r>
      <w:r w:rsidRPr="00E106D7">
        <w:rPr>
          <w:rFonts w:eastAsia="Times New Roman" w:cs="Times New Roman"/>
          <w:i/>
          <w:iCs/>
          <w:color w:val="000000" w:themeColor="text1"/>
          <w:shd w:val="clear" w:color="auto" w:fill="FFFFFF"/>
        </w:rPr>
        <w:t>Grundejerforeningen har pligt til at ordne fælles anliggender inden for udstykningsområdet, specielt vedrørende vedligeholdelse af veje, stier, grønne områder m.m.</w:t>
      </w:r>
    </w:p>
    <w:p w14:paraId="59F06476" w14:textId="77777777" w:rsidR="005117FC" w:rsidRDefault="005117FC" w:rsidP="005117FC">
      <w:pPr>
        <w:spacing w:line="276" w:lineRule="auto"/>
        <w:jc w:val="both"/>
        <w:rPr>
          <w:rFonts w:eastAsia="Times New Roman" w:cs="Times New Roman"/>
          <w:color w:val="000000" w:themeColor="text1"/>
          <w:shd w:val="clear" w:color="auto" w:fill="FFFFFF"/>
        </w:rPr>
      </w:pPr>
      <w:r w:rsidRPr="00E106D7">
        <w:rPr>
          <w:rFonts w:eastAsia="Times New Roman" w:cs="Times New Roman"/>
          <w:i/>
          <w:iCs/>
          <w:color w:val="000000" w:themeColor="text1"/>
          <w:shd w:val="clear" w:color="auto" w:fill="FFFFFF"/>
        </w:rPr>
        <w:t> </w:t>
      </w:r>
      <w:r>
        <w:rPr>
          <w:rFonts w:eastAsia="Times New Roman" w:cs="Times New Roman"/>
          <w:color w:val="000000" w:themeColor="text1"/>
          <w:shd w:val="clear" w:color="auto" w:fill="FFFFFF"/>
        </w:rPr>
        <w:t>I praksis sørger grundejerforeningen for græsslåning på fællesarealer og stier samt vedligeholdelse/fornyelse af asfalt. Resten af forpligtelserne påhviler i princippet den enkelte grundejer.</w:t>
      </w:r>
    </w:p>
    <w:p w14:paraId="764AD5F6" w14:textId="77777777" w:rsidR="005117FC" w:rsidRDefault="005117FC" w:rsidP="005117FC">
      <w:pPr>
        <w:spacing w:line="276" w:lineRule="auto"/>
        <w:jc w:val="both"/>
        <w:rPr>
          <w:rFonts w:eastAsia="Times New Roman" w:cs="Times New Roman"/>
          <w:color w:val="000000" w:themeColor="text1"/>
          <w:shd w:val="clear" w:color="auto" w:fill="FFFFFF"/>
        </w:rPr>
      </w:pPr>
    </w:p>
    <w:p w14:paraId="7981E99A" w14:textId="77777777" w:rsidR="00D32CBB" w:rsidRPr="00D32CBB" w:rsidRDefault="005117FC" w:rsidP="00C61804">
      <w:pPr>
        <w:pStyle w:val="Listeafsnit"/>
        <w:numPr>
          <w:ilvl w:val="0"/>
          <w:numId w:val="1"/>
        </w:numPr>
        <w:spacing w:line="276" w:lineRule="auto"/>
        <w:jc w:val="both"/>
        <w:rPr>
          <w:rFonts w:ascii="Helvetica" w:eastAsia="Times New Roman" w:hAnsi="Helvetica" w:cs="Times New Roman"/>
          <w:color w:val="303030"/>
          <w:sz w:val="23"/>
          <w:szCs w:val="23"/>
          <w:lang w:eastAsia="da-DK"/>
        </w:rPr>
      </w:pPr>
      <w:r w:rsidRPr="00D32CBB">
        <w:rPr>
          <w:rFonts w:eastAsia="Times New Roman" w:cs="Times New Roman"/>
          <w:b/>
          <w:bCs/>
          <w:color w:val="000000" w:themeColor="text1"/>
          <w:shd w:val="clear" w:color="auto" w:fill="FFFFFF"/>
          <w:lang w:eastAsia="da-DK"/>
        </w:rPr>
        <w:t>Træer.</w:t>
      </w:r>
    </w:p>
    <w:p w14:paraId="5E6BC0E3" w14:textId="13C37564" w:rsidR="005117FC" w:rsidRPr="00D32CBB" w:rsidRDefault="005117FC" w:rsidP="00C50E39">
      <w:pPr>
        <w:pStyle w:val="Listeafsnit"/>
        <w:spacing w:line="276" w:lineRule="auto"/>
        <w:ind w:left="786"/>
        <w:rPr>
          <w:rFonts w:ascii="Helvetica" w:eastAsia="Times New Roman" w:hAnsi="Helvetica" w:cs="Times New Roman"/>
          <w:color w:val="303030"/>
          <w:sz w:val="23"/>
          <w:szCs w:val="23"/>
          <w:lang w:eastAsia="da-DK"/>
        </w:rPr>
      </w:pPr>
      <w:r w:rsidRPr="00D32CBB">
        <w:rPr>
          <w:rFonts w:eastAsia="Times New Roman" w:cs="Times New Roman"/>
          <w:color w:val="000000" w:themeColor="text1"/>
          <w:shd w:val="clear" w:color="auto" w:fill="FFFFFF"/>
          <w:lang w:eastAsia="da-DK"/>
        </w:rPr>
        <w:lastRenderedPageBreak/>
        <w:t>På Gribskov Kommunes hjemmeside er der blandt andet anført følgende om buske og træer l</w:t>
      </w:r>
      <w:r w:rsidR="00C50E39">
        <w:rPr>
          <w:rFonts w:eastAsia="Times New Roman" w:cs="Times New Roman"/>
          <w:color w:val="000000" w:themeColor="text1"/>
          <w:shd w:val="clear" w:color="auto" w:fill="FFFFFF"/>
          <w:lang w:eastAsia="da-DK"/>
        </w:rPr>
        <w:t xml:space="preserve">angs vejen: </w:t>
      </w:r>
      <w:r w:rsidRPr="00D32CBB">
        <w:rPr>
          <w:rFonts w:ascii="Helvetica" w:eastAsia="Times New Roman" w:hAnsi="Helvetica" w:cs="Times New Roman"/>
          <w:color w:val="303030"/>
          <w:sz w:val="23"/>
          <w:szCs w:val="23"/>
          <w:lang w:eastAsia="da-DK"/>
        </w:rPr>
        <w:fldChar w:fldCharType="begin"/>
      </w:r>
      <w:r w:rsidRPr="00D32CBB">
        <w:rPr>
          <w:rFonts w:ascii="Helvetica" w:eastAsia="Times New Roman" w:hAnsi="Helvetica" w:cs="Times New Roman"/>
          <w:color w:val="303030"/>
          <w:sz w:val="23"/>
          <w:szCs w:val="23"/>
          <w:lang w:eastAsia="da-DK"/>
        </w:rPr>
        <w:instrText xml:space="preserve"> INCLUDEPICTURE "/var/folders/w4/z20vf93j7yd3j5f5l0sqsk_00000gn/T/com.microsoft.Word/WebArchiveCopyPasteTempFiles/beskaering_gk_2016_940.gif" \* MERGEFORMATINET </w:instrText>
      </w:r>
      <w:r w:rsidRPr="00D32CBB">
        <w:rPr>
          <w:rFonts w:ascii="Helvetica" w:eastAsia="Times New Roman" w:hAnsi="Helvetica" w:cs="Times New Roman"/>
          <w:color w:val="303030"/>
          <w:sz w:val="23"/>
          <w:szCs w:val="23"/>
          <w:lang w:eastAsia="da-DK"/>
        </w:rPr>
        <w:fldChar w:fldCharType="separate"/>
      </w:r>
      <w:r w:rsidRPr="005067F1">
        <w:rPr>
          <w:noProof/>
          <w:lang w:eastAsia="da-DK"/>
        </w:rPr>
        <w:drawing>
          <wp:inline distT="0" distB="0" distL="0" distR="0" wp14:anchorId="701333AC" wp14:editId="2BB245D2">
            <wp:extent cx="6116320" cy="3292475"/>
            <wp:effectExtent l="0" t="0" r="508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3292475"/>
                    </a:xfrm>
                    <a:prstGeom prst="rect">
                      <a:avLst/>
                    </a:prstGeom>
                    <a:noFill/>
                    <a:ln>
                      <a:noFill/>
                    </a:ln>
                  </pic:spPr>
                </pic:pic>
              </a:graphicData>
            </a:graphic>
          </wp:inline>
        </w:drawing>
      </w:r>
      <w:r w:rsidRPr="00D32CBB">
        <w:rPr>
          <w:rFonts w:ascii="Helvetica" w:eastAsia="Times New Roman" w:hAnsi="Helvetica" w:cs="Times New Roman"/>
          <w:color w:val="303030"/>
          <w:sz w:val="23"/>
          <w:szCs w:val="23"/>
          <w:lang w:eastAsia="da-DK"/>
        </w:rPr>
        <w:fldChar w:fldCharType="end"/>
      </w:r>
    </w:p>
    <w:p w14:paraId="66D39A68" w14:textId="77777777" w:rsidR="005117FC" w:rsidRPr="005067F1" w:rsidRDefault="005117FC" w:rsidP="005117FC">
      <w:pPr>
        <w:spacing w:before="360" w:after="360" w:line="276" w:lineRule="auto"/>
        <w:rPr>
          <w:rFonts w:eastAsia="Times New Roman" w:cs="Times New Roman"/>
          <w:color w:val="303030"/>
        </w:rPr>
      </w:pPr>
      <w:r w:rsidRPr="005067F1">
        <w:rPr>
          <w:rFonts w:eastAsia="Times New Roman" w:cs="Times New Roman"/>
          <w:color w:val="303030"/>
        </w:rPr>
        <w:t>Alle grundejere skal beskære deres beplantning ud mod kommunale og private veje og fortove til en højde af minimum:</w:t>
      </w:r>
    </w:p>
    <w:p w14:paraId="5ED76EBB" w14:textId="77777777" w:rsidR="005117FC" w:rsidRPr="005067F1" w:rsidRDefault="005117FC" w:rsidP="005117FC">
      <w:pPr>
        <w:numPr>
          <w:ilvl w:val="0"/>
          <w:numId w:val="2"/>
        </w:numPr>
        <w:spacing w:before="113" w:after="113" w:line="276" w:lineRule="auto"/>
        <w:ind w:left="1245"/>
        <w:rPr>
          <w:rFonts w:eastAsia="Times New Roman" w:cs="Times New Roman"/>
          <w:color w:val="303030"/>
        </w:rPr>
      </w:pPr>
      <w:r w:rsidRPr="005067F1">
        <w:rPr>
          <w:rFonts w:eastAsia="Times New Roman" w:cs="Times New Roman"/>
          <w:color w:val="303030"/>
        </w:rPr>
        <w:t>4,20 m over cykelsti/kombineret fortov og cykelsti/kørebane</w:t>
      </w:r>
    </w:p>
    <w:p w14:paraId="09BFEBCE" w14:textId="77777777" w:rsidR="005117FC" w:rsidRPr="005067F1" w:rsidRDefault="005117FC" w:rsidP="005117FC">
      <w:pPr>
        <w:numPr>
          <w:ilvl w:val="0"/>
          <w:numId w:val="2"/>
        </w:numPr>
        <w:spacing w:before="113" w:after="113" w:line="276" w:lineRule="auto"/>
        <w:ind w:left="1245"/>
        <w:rPr>
          <w:rFonts w:eastAsia="Times New Roman" w:cs="Times New Roman"/>
          <w:color w:val="303030"/>
        </w:rPr>
      </w:pPr>
      <w:r w:rsidRPr="005067F1">
        <w:rPr>
          <w:rFonts w:eastAsia="Times New Roman" w:cs="Times New Roman"/>
          <w:color w:val="303030"/>
        </w:rPr>
        <w:t>2,80 m over fortov/græsrabat.</w:t>
      </w:r>
    </w:p>
    <w:p w14:paraId="22C5F895" w14:textId="77777777" w:rsidR="005117FC" w:rsidRPr="005067F1" w:rsidRDefault="005117FC" w:rsidP="005117FC">
      <w:pPr>
        <w:spacing w:before="360" w:after="360" w:line="276" w:lineRule="auto"/>
        <w:rPr>
          <w:rFonts w:eastAsia="Times New Roman" w:cs="Times New Roman"/>
          <w:color w:val="303030"/>
        </w:rPr>
      </w:pPr>
      <w:r w:rsidRPr="005067F1">
        <w:rPr>
          <w:rFonts w:eastAsia="Times New Roman" w:cs="Times New Roman"/>
          <w:color w:val="303030"/>
        </w:rPr>
        <w:t>Bevoksningen må ikke dække skilte</w:t>
      </w:r>
      <w:r>
        <w:rPr>
          <w:rFonts w:eastAsia="Times New Roman" w:cs="Times New Roman"/>
          <w:color w:val="303030"/>
        </w:rPr>
        <w:t>.</w:t>
      </w:r>
    </w:p>
    <w:p w14:paraId="1FDE2F31" w14:textId="77777777" w:rsidR="005117FC" w:rsidRPr="005067F1" w:rsidRDefault="005117FC" w:rsidP="005117FC">
      <w:pPr>
        <w:spacing w:before="480" w:after="120" w:line="276" w:lineRule="auto"/>
        <w:outlineLvl w:val="1"/>
        <w:rPr>
          <w:rFonts w:eastAsia="Times New Roman" w:cs="Times New Roman"/>
          <w:b/>
          <w:bCs/>
          <w:color w:val="000000" w:themeColor="text1"/>
        </w:rPr>
      </w:pPr>
      <w:r w:rsidRPr="005067F1">
        <w:rPr>
          <w:rFonts w:eastAsia="Times New Roman" w:cs="Times New Roman"/>
          <w:b/>
          <w:bCs/>
          <w:color w:val="000000" w:themeColor="text1"/>
        </w:rPr>
        <w:t>Manglende beskæring</w:t>
      </w:r>
    </w:p>
    <w:p w14:paraId="29C53415" w14:textId="77777777" w:rsidR="005117FC" w:rsidRPr="005067F1" w:rsidRDefault="005117FC" w:rsidP="005117FC">
      <w:pPr>
        <w:spacing w:after="360" w:line="276" w:lineRule="auto"/>
        <w:rPr>
          <w:rFonts w:eastAsia="Times New Roman" w:cs="Times New Roman"/>
          <w:color w:val="303030"/>
        </w:rPr>
      </w:pPr>
      <w:r w:rsidRPr="005067F1">
        <w:rPr>
          <w:rFonts w:eastAsia="Times New Roman" w:cs="Times New Roman"/>
          <w:color w:val="303030"/>
        </w:rPr>
        <w:t>Gribskov Kommune kan som vejmyndighed kræve ovenstående beskæring udført af grundejeren.</w:t>
      </w:r>
    </w:p>
    <w:p w14:paraId="0D6BD5D6" w14:textId="77777777" w:rsidR="005117FC" w:rsidRPr="005067F1" w:rsidRDefault="005117FC" w:rsidP="005117FC">
      <w:pPr>
        <w:spacing w:before="360" w:after="360" w:line="276" w:lineRule="auto"/>
        <w:rPr>
          <w:rFonts w:eastAsia="Times New Roman" w:cs="Times New Roman"/>
          <w:color w:val="303030"/>
        </w:rPr>
      </w:pPr>
      <w:r w:rsidRPr="005067F1">
        <w:rPr>
          <w:rFonts w:eastAsia="Times New Roman" w:cs="Times New Roman"/>
          <w:color w:val="303030"/>
        </w:rPr>
        <w:t>Hvis arbejdet ikke er udført indenfor en af vejmyndigheden fastsat frist, kan Gribskov Kommune lade arbejdet udføre ved sin foranstaltning på grundejerens bekostning.</w:t>
      </w:r>
    </w:p>
    <w:p w14:paraId="7CF71BCD" w14:textId="77777777" w:rsidR="005117FC" w:rsidRPr="003803A2" w:rsidRDefault="005117FC" w:rsidP="005117FC">
      <w:pPr>
        <w:pStyle w:val="Listeafsnit"/>
        <w:numPr>
          <w:ilvl w:val="0"/>
          <w:numId w:val="1"/>
        </w:numPr>
        <w:spacing w:line="276" w:lineRule="auto"/>
        <w:jc w:val="both"/>
        <w:rPr>
          <w:rFonts w:eastAsia="Times New Roman" w:cs="Times New Roman"/>
          <w:b/>
          <w:bCs/>
          <w:color w:val="000000" w:themeColor="text1"/>
          <w:shd w:val="clear" w:color="auto" w:fill="FFFFFF"/>
          <w:lang w:eastAsia="da-DK"/>
        </w:rPr>
      </w:pPr>
      <w:r w:rsidRPr="003803A2">
        <w:rPr>
          <w:rFonts w:eastAsia="Times New Roman" w:cs="Times New Roman"/>
          <w:b/>
          <w:bCs/>
          <w:color w:val="000000" w:themeColor="text1"/>
          <w:shd w:val="clear" w:color="auto" w:fill="FFFFFF"/>
          <w:lang w:eastAsia="da-DK"/>
        </w:rPr>
        <w:t>Konkret indskærpelse.</w:t>
      </w:r>
    </w:p>
    <w:p w14:paraId="2EF275FE" w14:textId="77777777" w:rsidR="005117FC" w:rsidRDefault="005117FC" w:rsidP="005117FC">
      <w:pPr>
        <w:spacing w:line="276" w:lineRule="auto"/>
        <w:jc w:val="both"/>
        <w:rPr>
          <w:rFonts w:eastAsia="Times New Roman" w:cs="Times New Roman"/>
          <w:color w:val="000000" w:themeColor="text1"/>
          <w:shd w:val="clear" w:color="auto" w:fill="FFFFFF"/>
        </w:rPr>
      </w:pPr>
    </w:p>
    <w:p w14:paraId="26A5681E" w14:textId="77777777" w:rsidR="005117FC" w:rsidRDefault="005117FC" w:rsidP="005117FC">
      <w:pPr>
        <w:spacing w:line="276" w:lineRule="auto"/>
        <w:jc w:val="both"/>
        <w:rPr>
          <w:rFonts w:eastAsia="Times New Roman" w:cs="Times New Roman"/>
          <w:color w:val="000000" w:themeColor="text1"/>
          <w:shd w:val="clear" w:color="auto" w:fill="FFFFFF"/>
        </w:rPr>
      </w:pPr>
      <w:r w:rsidRPr="00B526BC">
        <w:rPr>
          <w:rFonts w:eastAsia="Times New Roman" w:cs="Times New Roman"/>
          <w:color w:val="000000" w:themeColor="text1"/>
          <w:shd w:val="clear" w:color="auto" w:fill="FFFFFF"/>
        </w:rPr>
        <w:t xml:space="preserve">Under gennemgangen </w:t>
      </w:r>
      <w:r>
        <w:rPr>
          <w:rFonts w:eastAsia="Times New Roman" w:cs="Times New Roman"/>
          <w:color w:val="000000" w:themeColor="text1"/>
          <w:shd w:val="clear" w:color="auto" w:fill="FFFFFF"/>
        </w:rPr>
        <w:t xml:space="preserve">den 26. juni 2021 </w:t>
      </w:r>
      <w:r w:rsidRPr="00B526BC">
        <w:rPr>
          <w:rFonts w:eastAsia="Times New Roman" w:cs="Times New Roman"/>
          <w:color w:val="000000" w:themeColor="text1"/>
          <w:shd w:val="clear" w:color="auto" w:fill="FFFFFF"/>
        </w:rPr>
        <w:t>konstaterede bestyrelsen følgende i relation til din ejendom:</w:t>
      </w:r>
    </w:p>
    <w:p w14:paraId="32980E62" w14:textId="77777777" w:rsidR="005117FC" w:rsidRDefault="005117FC" w:rsidP="005117FC">
      <w:pPr>
        <w:spacing w:line="276" w:lineRule="auto"/>
        <w:jc w:val="both"/>
        <w:rPr>
          <w:rFonts w:eastAsia="Times New Roman" w:cs="Times New Roman"/>
          <w:color w:val="000000" w:themeColor="text1"/>
          <w:shd w:val="clear" w:color="auto" w:fill="FFFFFF"/>
        </w:rPr>
      </w:pPr>
    </w:p>
    <w:p w14:paraId="0E6C8405" w14:textId="77777777" w:rsidR="005117FC" w:rsidRDefault="005117FC" w:rsidP="005117FC">
      <w:pPr>
        <w:shd w:val="clear" w:color="auto" w:fill="FFFFFF"/>
        <w:spacing w:line="276" w:lineRule="auto"/>
        <w:jc w:val="both"/>
        <w:rPr>
          <w:rFonts w:eastAsia="Times New Roman" w:cs="Times New Roman"/>
          <w:b/>
          <w:bCs/>
          <w:i/>
          <w:iCs/>
          <w:color w:val="000000" w:themeColor="text1"/>
          <w:sz w:val="26"/>
          <w:szCs w:val="26"/>
        </w:rPr>
      </w:pPr>
      <w:r w:rsidRPr="00987AE2">
        <w:rPr>
          <w:rFonts w:eastAsia="Times New Roman" w:cs="Times New Roman"/>
          <w:b/>
          <w:bCs/>
          <w:i/>
          <w:iCs/>
          <w:color w:val="000000" w:themeColor="text1"/>
          <w:sz w:val="26"/>
          <w:szCs w:val="26"/>
        </w:rPr>
        <w:t xml:space="preserve">Det ser ud som om dyrehegn, træer og anden beplantning er sat/vokser i rabatten, som er en del af vejen. </w:t>
      </w:r>
      <w:r w:rsidRPr="00987AE2">
        <w:rPr>
          <w:rFonts w:cs="Times New Roman"/>
          <w:b/>
          <w:bCs/>
          <w:i/>
          <w:iCs/>
          <w:color w:val="000000" w:themeColor="text1"/>
          <w:sz w:val="26"/>
          <w:szCs w:val="26"/>
        </w:rPr>
        <w:t>Levende hegn og anden beplantning mod vej og sti skal plantes mindst 30 cm</w:t>
      </w:r>
      <w:r>
        <w:rPr>
          <w:rFonts w:cs="Times New Roman"/>
          <w:b/>
          <w:bCs/>
          <w:i/>
          <w:iCs/>
          <w:color w:val="000000" w:themeColor="text1"/>
          <w:sz w:val="26"/>
          <w:szCs w:val="26"/>
        </w:rPr>
        <w:t>.</w:t>
      </w:r>
      <w:r w:rsidRPr="00987AE2">
        <w:rPr>
          <w:rFonts w:cs="Times New Roman"/>
          <w:b/>
          <w:bCs/>
          <w:i/>
          <w:iCs/>
          <w:color w:val="000000" w:themeColor="text1"/>
          <w:sz w:val="26"/>
          <w:szCs w:val="26"/>
        </w:rPr>
        <w:t xml:space="preserve"> inde på egen grund</w:t>
      </w:r>
      <w:r w:rsidRPr="00987AE2">
        <w:rPr>
          <w:rFonts w:eastAsia="Times New Roman" w:cs="Times New Roman"/>
          <w:b/>
          <w:bCs/>
          <w:i/>
          <w:iCs/>
          <w:color w:val="000000" w:themeColor="text1"/>
          <w:sz w:val="26"/>
          <w:szCs w:val="26"/>
        </w:rPr>
        <w:t xml:space="preserve"> (bag ved skellinje). Er </w:t>
      </w:r>
      <w:proofErr w:type="spellStart"/>
      <w:r w:rsidRPr="00987AE2">
        <w:rPr>
          <w:rFonts w:eastAsia="Times New Roman" w:cs="Times New Roman"/>
          <w:b/>
          <w:bCs/>
          <w:i/>
          <w:iCs/>
          <w:color w:val="000000" w:themeColor="text1"/>
          <w:sz w:val="26"/>
          <w:szCs w:val="26"/>
        </w:rPr>
        <w:t>skellinien</w:t>
      </w:r>
      <w:proofErr w:type="spellEnd"/>
      <w:r w:rsidRPr="00987AE2">
        <w:rPr>
          <w:rFonts w:eastAsia="Times New Roman" w:cs="Times New Roman"/>
          <w:b/>
          <w:bCs/>
          <w:i/>
          <w:iCs/>
          <w:color w:val="000000" w:themeColor="text1"/>
          <w:sz w:val="26"/>
          <w:szCs w:val="26"/>
        </w:rPr>
        <w:t xml:space="preserve"> ikke kendt og kan den ikke findes, påhviler det grundejeren for egen regning at udfinde dette, f.eks. ved kontakt til landmåler. Al bevoksning i rabatten (</w:t>
      </w:r>
      <w:proofErr w:type="spellStart"/>
      <w:r w:rsidRPr="00987AE2">
        <w:rPr>
          <w:rFonts w:eastAsia="Times New Roman" w:cs="Times New Roman"/>
          <w:b/>
          <w:bCs/>
          <w:i/>
          <w:iCs/>
          <w:color w:val="000000" w:themeColor="text1"/>
          <w:sz w:val="26"/>
          <w:szCs w:val="26"/>
        </w:rPr>
        <w:t>incl</w:t>
      </w:r>
      <w:proofErr w:type="spellEnd"/>
      <w:r w:rsidRPr="00987AE2">
        <w:rPr>
          <w:rFonts w:eastAsia="Times New Roman" w:cs="Times New Roman"/>
          <w:b/>
          <w:bCs/>
          <w:i/>
          <w:iCs/>
          <w:color w:val="000000" w:themeColor="text1"/>
          <w:sz w:val="26"/>
          <w:szCs w:val="26"/>
        </w:rPr>
        <w:t xml:space="preserve">. </w:t>
      </w:r>
      <w:proofErr w:type="spellStart"/>
      <w:r w:rsidRPr="00987AE2">
        <w:rPr>
          <w:rFonts w:eastAsia="Times New Roman" w:cs="Times New Roman"/>
          <w:b/>
          <w:bCs/>
          <w:i/>
          <w:iCs/>
          <w:color w:val="000000" w:themeColor="text1"/>
          <w:sz w:val="26"/>
          <w:szCs w:val="26"/>
        </w:rPr>
        <w:t>regusa</w:t>
      </w:r>
      <w:proofErr w:type="spellEnd"/>
      <w:r w:rsidRPr="00987AE2">
        <w:rPr>
          <w:rFonts w:eastAsia="Times New Roman" w:cs="Times New Roman"/>
          <w:b/>
          <w:bCs/>
          <w:i/>
          <w:iCs/>
          <w:color w:val="000000" w:themeColor="text1"/>
          <w:sz w:val="26"/>
          <w:szCs w:val="26"/>
        </w:rPr>
        <w:t xml:space="preserve"> roser) bedes fjernet snarest.</w:t>
      </w:r>
    </w:p>
    <w:p w14:paraId="7411730E" w14:textId="77777777" w:rsidR="005117FC" w:rsidRPr="00987AE2" w:rsidRDefault="005117FC" w:rsidP="005117FC">
      <w:pPr>
        <w:shd w:val="clear" w:color="auto" w:fill="FFFFFF"/>
        <w:spacing w:line="276" w:lineRule="auto"/>
        <w:jc w:val="both"/>
        <w:rPr>
          <w:rFonts w:eastAsia="Times New Roman" w:cs="Times New Roman"/>
          <w:b/>
          <w:bCs/>
          <w:i/>
          <w:iCs/>
          <w:color w:val="000000" w:themeColor="text1"/>
          <w:sz w:val="26"/>
          <w:szCs w:val="26"/>
        </w:rPr>
      </w:pPr>
      <w:r>
        <w:rPr>
          <w:rFonts w:eastAsia="Times New Roman" w:cs="Times New Roman"/>
          <w:b/>
          <w:bCs/>
          <w:i/>
          <w:iCs/>
          <w:color w:val="000000" w:themeColor="text1"/>
          <w:sz w:val="26"/>
          <w:szCs w:val="26"/>
        </w:rPr>
        <w:lastRenderedPageBreak/>
        <w:t>Det påhviler endvidere grundejeren at sørge for, at græsset ikke vokser ud over asfalten. Græsset på asfalten bedes derfor fjernet (kantskæring). Skader på asfalten, der skyldes manglende fjernelse af græs, kan kræves erstattet af grundejeren, når denne ikke har overholdt sin vedligeholdelsespligt.</w:t>
      </w:r>
      <w:r w:rsidRPr="00987AE2">
        <w:rPr>
          <w:rFonts w:eastAsia="Times New Roman" w:cs="Times New Roman"/>
          <w:b/>
          <w:bCs/>
          <w:i/>
          <w:iCs/>
          <w:color w:val="000000" w:themeColor="text1"/>
          <w:sz w:val="26"/>
          <w:szCs w:val="26"/>
        </w:rPr>
        <w:t xml:space="preserve"> </w:t>
      </w:r>
    </w:p>
    <w:p w14:paraId="5C77C59D" w14:textId="77777777" w:rsidR="005117FC" w:rsidRDefault="005117FC" w:rsidP="005117FC">
      <w:pPr>
        <w:pStyle w:val="NormalWeb"/>
        <w:rPr>
          <w:rFonts w:ascii="-webkit-standard" w:hAnsi="-webkit-standard"/>
          <w:color w:val="000000"/>
        </w:rPr>
      </w:pPr>
    </w:p>
    <w:p w14:paraId="0EBDACCF" w14:textId="185A60D8" w:rsidR="00613E5A" w:rsidRDefault="00613E5A" w:rsidP="00613E5A">
      <w:pPr>
        <w:jc w:val="center"/>
        <w:rPr>
          <w:rFonts w:eastAsia="Times New Roman"/>
          <w:color w:val="000000"/>
        </w:rPr>
      </w:pPr>
      <w:r>
        <w:rPr>
          <w:rFonts w:eastAsia="Times New Roman"/>
          <w:color w:val="000000"/>
        </w:rPr>
        <w:t>o-o-o-o-o-o-o</w:t>
      </w:r>
    </w:p>
    <w:p w14:paraId="24AEEE49" w14:textId="77777777" w:rsidR="00613E5A" w:rsidRDefault="00613E5A" w:rsidP="00613E5A">
      <w:pPr>
        <w:rPr>
          <w:rFonts w:eastAsia="Times New Roman"/>
          <w:color w:val="000000"/>
        </w:rPr>
      </w:pPr>
    </w:p>
    <w:p w14:paraId="244D0E0B" w14:textId="5E41FDB5" w:rsidR="00613E5A" w:rsidRDefault="00613E5A" w:rsidP="00613E5A">
      <w:pPr>
        <w:rPr>
          <w:rFonts w:eastAsia="Times New Roman"/>
          <w:color w:val="000000"/>
        </w:rPr>
      </w:pPr>
      <w:r>
        <w:rPr>
          <w:rFonts w:eastAsia="Times New Roman"/>
          <w:color w:val="000000"/>
        </w:rPr>
        <w:t xml:space="preserve">Vi må nu bede dig om at få tingene i orden </w:t>
      </w:r>
      <w:r w:rsidRPr="00613E5A">
        <w:rPr>
          <w:rFonts w:eastAsia="Times New Roman"/>
          <w:b/>
          <w:bCs/>
          <w:i/>
          <w:iCs/>
          <w:color w:val="000000"/>
        </w:rPr>
        <w:t>inden 3 uger,</w:t>
      </w:r>
      <w:r>
        <w:rPr>
          <w:rFonts w:eastAsia="Times New Roman"/>
          <w:color w:val="000000"/>
        </w:rPr>
        <w:t xml:space="preserve"> idet vi i modsat fald vil lade den gartner, der udfører arbejde for grundejerforeningen, udføre arbejdet for din regning.</w:t>
      </w:r>
    </w:p>
    <w:p w14:paraId="34BB1B9F" w14:textId="77777777" w:rsidR="00613E5A" w:rsidRDefault="00613E5A" w:rsidP="005117FC">
      <w:pPr>
        <w:pStyle w:val="NormalWeb"/>
        <w:rPr>
          <w:rFonts w:ascii="-webkit-standard" w:hAnsi="-webkit-standard"/>
          <w:color w:val="000000"/>
        </w:rPr>
      </w:pPr>
    </w:p>
    <w:p w14:paraId="14ABF7C5" w14:textId="77777777" w:rsidR="00613E5A" w:rsidRDefault="00613E5A" w:rsidP="005117FC">
      <w:pPr>
        <w:pStyle w:val="NormalWeb"/>
        <w:rPr>
          <w:rFonts w:ascii="-webkit-standard" w:hAnsi="-webkit-standard"/>
          <w:color w:val="000000"/>
        </w:rPr>
      </w:pPr>
    </w:p>
    <w:p w14:paraId="79E4F6AB" w14:textId="091F6680" w:rsidR="005117FC" w:rsidRDefault="005117FC" w:rsidP="005117FC">
      <w:pPr>
        <w:pStyle w:val="NormalWeb"/>
        <w:rPr>
          <w:rFonts w:ascii="-webkit-standard" w:hAnsi="-webkit-standard"/>
          <w:color w:val="000000"/>
        </w:rPr>
      </w:pPr>
      <w:r w:rsidRPr="0059786E">
        <w:rPr>
          <w:rFonts w:ascii="-webkit-standard" w:hAnsi="-webkit-standard"/>
          <w:color w:val="000000"/>
        </w:rPr>
        <w:t>Med venlig hilsen</w:t>
      </w:r>
    </w:p>
    <w:p w14:paraId="5FD7E7C5" w14:textId="77777777" w:rsidR="005117FC" w:rsidRPr="0059786E" w:rsidRDefault="005117FC" w:rsidP="005117FC">
      <w:pPr>
        <w:pStyle w:val="NormalWeb"/>
        <w:rPr>
          <w:rFonts w:ascii="-webkit-standard" w:hAnsi="-webkit-standard"/>
          <w:color w:val="000000"/>
        </w:rPr>
      </w:pPr>
    </w:p>
    <w:p w14:paraId="78E34EE6" w14:textId="77777777" w:rsidR="005117FC" w:rsidRPr="0059786E" w:rsidRDefault="005117FC" w:rsidP="005117FC">
      <w:pPr>
        <w:pStyle w:val="NormalWeb"/>
        <w:rPr>
          <w:rFonts w:ascii="-webkit-standard" w:hAnsi="-webkit-standard"/>
          <w:color w:val="000000"/>
        </w:rPr>
      </w:pPr>
      <w:r w:rsidRPr="0059786E">
        <w:rPr>
          <w:rFonts w:ascii="-webkit-standard" w:hAnsi="-webkit-standard"/>
          <w:color w:val="000000"/>
        </w:rPr>
        <w:t xml:space="preserve">Peter </w:t>
      </w:r>
      <w:proofErr w:type="spellStart"/>
      <w:r w:rsidRPr="0059786E">
        <w:rPr>
          <w:rFonts w:ascii="-webkit-standard" w:hAnsi="-webkit-standard"/>
          <w:color w:val="000000"/>
        </w:rPr>
        <w:t>Ladischensky</w:t>
      </w:r>
      <w:proofErr w:type="spellEnd"/>
      <w:r w:rsidRPr="0059786E">
        <w:rPr>
          <w:rFonts w:ascii="-webkit-standard" w:hAnsi="-webkit-standard"/>
          <w:color w:val="000000"/>
        </w:rPr>
        <w:t xml:space="preserve">, </w:t>
      </w:r>
    </w:p>
    <w:p w14:paraId="4356C1B2" w14:textId="77777777" w:rsidR="005117FC" w:rsidRPr="0059786E" w:rsidRDefault="005117FC" w:rsidP="005117FC">
      <w:pPr>
        <w:pStyle w:val="NormalWeb"/>
        <w:rPr>
          <w:rFonts w:ascii="-webkit-standard" w:hAnsi="-webkit-standard"/>
          <w:color w:val="000000"/>
        </w:rPr>
      </w:pPr>
      <w:r w:rsidRPr="0059786E">
        <w:rPr>
          <w:rFonts w:ascii="-webkit-standard" w:hAnsi="-webkit-standard"/>
          <w:color w:val="000000"/>
        </w:rPr>
        <w:t xml:space="preserve">Formand for Grundejerforeningen </w:t>
      </w:r>
      <w:proofErr w:type="spellStart"/>
      <w:r w:rsidRPr="0059786E">
        <w:rPr>
          <w:rFonts w:ascii="-webkit-standard" w:hAnsi="-webkit-standard"/>
          <w:color w:val="000000"/>
        </w:rPr>
        <w:t>Dyrekærgård</w:t>
      </w:r>
      <w:proofErr w:type="spellEnd"/>
    </w:p>
    <w:p w14:paraId="7251921E" w14:textId="77777777" w:rsidR="005117FC" w:rsidRPr="0059786E" w:rsidRDefault="005117FC" w:rsidP="005117FC">
      <w:pPr>
        <w:spacing w:line="276" w:lineRule="auto"/>
        <w:rPr>
          <w:rFonts w:eastAsia="Times New Roman" w:cs="Times New Roman"/>
        </w:rPr>
      </w:pPr>
    </w:p>
    <w:p w14:paraId="3E5F7B8A" w14:textId="77777777" w:rsidR="005117FC" w:rsidRPr="0059786E" w:rsidRDefault="005117FC" w:rsidP="005117FC">
      <w:pPr>
        <w:spacing w:line="276" w:lineRule="auto"/>
        <w:rPr>
          <w:rFonts w:cs="Times New Roman"/>
        </w:rPr>
      </w:pPr>
    </w:p>
    <w:p w14:paraId="0EF00E86" w14:textId="77777777" w:rsidR="005117FC" w:rsidRDefault="005117FC"/>
    <w:sectPr w:rsidR="005117FC" w:rsidSect="00D32CBB">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B99"/>
    <w:multiLevelType w:val="multilevel"/>
    <w:tmpl w:val="D0D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E6D9A"/>
    <w:multiLevelType w:val="hybridMultilevel"/>
    <w:tmpl w:val="F6D040AA"/>
    <w:lvl w:ilvl="0" w:tplc="4C6AF95E">
      <w:start w:val="1"/>
      <w:numFmt w:val="decimal"/>
      <w:lvlText w:val="%1."/>
      <w:lvlJc w:val="left"/>
      <w:pPr>
        <w:ind w:left="786" w:hanging="360"/>
      </w:pPr>
      <w:rPr>
        <w:rFonts w:hint="default"/>
        <w:b/>
        <w:bCs/>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num w:numId="1" w16cid:durableId="1898738593">
    <w:abstractNumId w:val="1"/>
  </w:num>
  <w:num w:numId="2" w16cid:durableId="120228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hideSpellingErrors/>
  <w:hideGrammaticalErrors/>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FC"/>
    <w:rsid w:val="00003553"/>
    <w:rsid w:val="000318B0"/>
    <w:rsid w:val="000B2C5F"/>
    <w:rsid w:val="000E0155"/>
    <w:rsid w:val="0018168F"/>
    <w:rsid w:val="00193B9E"/>
    <w:rsid w:val="00335549"/>
    <w:rsid w:val="00376825"/>
    <w:rsid w:val="00377285"/>
    <w:rsid w:val="0047117E"/>
    <w:rsid w:val="004760A4"/>
    <w:rsid w:val="005117FC"/>
    <w:rsid w:val="0052465C"/>
    <w:rsid w:val="00553199"/>
    <w:rsid w:val="00613E5A"/>
    <w:rsid w:val="00752940"/>
    <w:rsid w:val="007E1B6F"/>
    <w:rsid w:val="0085726A"/>
    <w:rsid w:val="008D2FEE"/>
    <w:rsid w:val="008E40D4"/>
    <w:rsid w:val="009A7934"/>
    <w:rsid w:val="009B047D"/>
    <w:rsid w:val="00A052AE"/>
    <w:rsid w:val="00B6430B"/>
    <w:rsid w:val="00C50E39"/>
    <w:rsid w:val="00C837FC"/>
    <w:rsid w:val="00C877C4"/>
    <w:rsid w:val="00CB5743"/>
    <w:rsid w:val="00CB71F2"/>
    <w:rsid w:val="00CD42EF"/>
    <w:rsid w:val="00D14663"/>
    <w:rsid w:val="00D22643"/>
    <w:rsid w:val="00D26817"/>
    <w:rsid w:val="00D32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46971F"/>
  <w15:chartTrackingRefBased/>
  <w15:docId w15:val="{B5270623-19C4-2D46-9595-4D93CA67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17FC"/>
    <w:rPr>
      <w:rFonts w:ascii="Calibri" w:hAnsi="Calibri" w:cs="Calibri"/>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5117FC"/>
    <w:rPr>
      <w:color w:val="0000FF"/>
      <w:u w:val="single"/>
    </w:rPr>
  </w:style>
  <w:style w:type="paragraph" w:styleId="NormalWeb">
    <w:name w:val="Normal (Web)"/>
    <w:basedOn w:val="Normal"/>
    <w:uiPriority w:val="99"/>
    <w:semiHidden/>
    <w:unhideWhenUsed/>
    <w:rsid w:val="005117FC"/>
  </w:style>
  <w:style w:type="paragraph" w:styleId="Listeafsnit">
    <w:name w:val="List Paragraph"/>
    <w:basedOn w:val="Normal"/>
    <w:uiPriority w:val="34"/>
    <w:qFormat/>
    <w:rsid w:val="005117FC"/>
    <w:pPr>
      <w:ind w:left="720"/>
      <w:contextualSpacing/>
    </w:pPr>
    <w:rPr>
      <w:rFonts w:ascii="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5898">
      <w:bodyDiv w:val="1"/>
      <w:marLeft w:val="0"/>
      <w:marRight w:val="0"/>
      <w:marTop w:val="0"/>
      <w:marBottom w:val="0"/>
      <w:divBdr>
        <w:top w:val="none" w:sz="0" w:space="0" w:color="auto"/>
        <w:left w:val="none" w:sz="0" w:space="0" w:color="auto"/>
        <w:bottom w:val="none" w:sz="0" w:space="0" w:color="auto"/>
        <w:right w:val="none" w:sz="0" w:space="0" w:color="auto"/>
      </w:divBdr>
      <w:divsChild>
        <w:div w:id="2131629891">
          <w:marLeft w:val="0"/>
          <w:marRight w:val="0"/>
          <w:marTop w:val="0"/>
          <w:marBottom w:val="0"/>
          <w:divBdr>
            <w:top w:val="none" w:sz="0" w:space="0" w:color="auto"/>
            <w:left w:val="none" w:sz="0" w:space="0" w:color="auto"/>
            <w:bottom w:val="none" w:sz="0" w:space="0" w:color="auto"/>
            <w:right w:val="none" w:sz="0" w:space="0" w:color="auto"/>
          </w:divBdr>
          <w:divsChild>
            <w:div w:id="1228614415">
              <w:marLeft w:val="0"/>
              <w:marRight w:val="0"/>
              <w:marTop w:val="0"/>
              <w:marBottom w:val="0"/>
              <w:divBdr>
                <w:top w:val="none" w:sz="0" w:space="0" w:color="auto"/>
                <w:left w:val="none" w:sz="0" w:space="0" w:color="auto"/>
                <w:bottom w:val="none" w:sz="0" w:space="0" w:color="auto"/>
                <w:right w:val="none" w:sz="0" w:space="0" w:color="auto"/>
              </w:divBdr>
              <w:divsChild>
                <w:div w:id="1558007512">
                  <w:marLeft w:val="0"/>
                  <w:marRight w:val="0"/>
                  <w:marTop w:val="0"/>
                  <w:marBottom w:val="0"/>
                  <w:divBdr>
                    <w:top w:val="none" w:sz="0" w:space="0" w:color="auto"/>
                    <w:left w:val="none" w:sz="0" w:space="0" w:color="auto"/>
                    <w:bottom w:val="none" w:sz="0" w:space="0" w:color="auto"/>
                    <w:right w:val="none" w:sz="0" w:space="0" w:color="auto"/>
                  </w:divBdr>
                  <w:divsChild>
                    <w:div w:id="19161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37705">
      <w:bodyDiv w:val="1"/>
      <w:marLeft w:val="0"/>
      <w:marRight w:val="0"/>
      <w:marTop w:val="0"/>
      <w:marBottom w:val="0"/>
      <w:divBdr>
        <w:top w:val="none" w:sz="0" w:space="0" w:color="auto"/>
        <w:left w:val="none" w:sz="0" w:space="0" w:color="auto"/>
        <w:bottom w:val="none" w:sz="0" w:space="0" w:color="auto"/>
        <w:right w:val="none" w:sz="0" w:space="0" w:color="auto"/>
      </w:divBdr>
      <w:divsChild>
        <w:div w:id="684016079">
          <w:marLeft w:val="0"/>
          <w:marRight w:val="0"/>
          <w:marTop w:val="0"/>
          <w:marBottom w:val="0"/>
          <w:divBdr>
            <w:top w:val="none" w:sz="0" w:space="0" w:color="auto"/>
            <w:left w:val="none" w:sz="0" w:space="0" w:color="auto"/>
            <w:bottom w:val="none" w:sz="0" w:space="0" w:color="auto"/>
            <w:right w:val="none" w:sz="0" w:space="0" w:color="auto"/>
          </w:divBdr>
          <w:divsChild>
            <w:div w:id="1248803144">
              <w:marLeft w:val="0"/>
              <w:marRight w:val="0"/>
              <w:marTop w:val="0"/>
              <w:marBottom w:val="0"/>
              <w:divBdr>
                <w:top w:val="none" w:sz="0" w:space="0" w:color="auto"/>
                <w:left w:val="none" w:sz="0" w:space="0" w:color="auto"/>
                <w:bottom w:val="none" w:sz="0" w:space="0" w:color="auto"/>
                <w:right w:val="none" w:sz="0" w:space="0" w:color="auto"/>
              </w:divBdr>
              <w:divsChild>
                <w:div w:id="1009723200">
                  <w:marLeft w:val="0"/>
                  <w:marRight w:val="0"/>
                  <w:marTop w:val="0"/>
                  <w:marBottom w:val="0"/>
                  <w:divBdr>
                    <w:top w:val="none" w:sz="0" w:space="0" w:color="auto"/>
                    <w:left w:val="none" w:sz="0" w:space="0" w:color="auto"/>
                    <w:bottom w:val="none" w:sz="0" w:space="0" w:color="auto"/>
                    <w:right w:val="none" w:sz="0" w:space="0" w:color="auto"/>
                  </w:divBdr>
                  <w:divsChild>
                    <w:div w:id="1772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yrekaergaard.dk/deklaration/" TargetMode="External"/><Relationship Id="rId3" Type="http://schemas.openxmlformats.org/officeDocument/2006/relationships/settings" Target="settings.xml"/><Relationship Id="rId7" Type="http://schemas.openxmlformats.org/officeDocument/2006/relationships/hyperlink" Target="http://www.hegnsloven.dk/l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yrekaergaard.dk/deklaration/" TargetMode="External"/><Relationship Id="rId11" Type="http://schemas.openxmlformats.org/officeDocument/2006/relationships/theme" Target="theme/theme1.xml"/><Relationship Id="rId5" Type="http://schemas.openxmlformats.org/officeDocument/2006/relationships/hyperlink" Target="http://www.hegnsloven.dk/lov.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1241</Words>
  <Characters>7574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Christian Denker</dc:creator>
  <cp:keywords/>
  <dc:description/>
  <cp:lastModifiedBy>Flemming Christian Denker</cp:lastModifiedBy>
  <cp:revision>3</cp:revision>
  <dcterms:created xsi:type="dcterms:W3CDTF">2022-11-06T10:52:00Z</dcterms:created>
  <dcterms:modified xsi:type="dcterms:W3CDTF">2022-11-07T10:43:00Z</dcterms:modified>
</cp:coreProperties>
</file>